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B" w:rsidRDefault="00BF3A6B" w:rsidP="00BF3A6B">
      <w:r>
        <w:t xml:space="preserve">VZDELANIE :  </w:t>
      </w:r>
    </w:p>
    <w:p w:rsidR="00BF3A6B" w:rsidRPr="00BF3A6B" w:rsidRDefault="00BF3A6B" w:rsidP="00BF3A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BF3A6B">
        <w:rPr>
          <w:rFonts w:asciiTheme="minorHAnsi" w:hAnsiTheme="minorHAnsi" w:cstheme="minorHAnsi"/>
          <w:color w:val="2D2D2D"/>
          <w:shd w:val="clear" w:color="auto" w:fill="FFFFFF"/>
        </w:rPr>
        <w:t>stredoškolské s</w:t>
      </w:r>
      <w:r>
        <w:rPr>
          <w:rFonts w:asciiTheme="minorHAnsi" w:hAnsiTheme="minorHAnsi" w:cstheme="minorHAnsi"/>
          <w:color w:val="2D2D2D"/>
          <w:shd w:val="clear" w:color="auto" w:fill="FFFFFF"/>
        </w:rPr>
        <w:t> </w:t>
      </w:r>
      <w:r w:rsidRPr="00BF3A6B">
        <w:rPr>
          <w:rFonts w:asciiTheme="minorHAnsi" w:hAnsiTheme="minorHAnsi" w:cstheme="minorHAnsi"/>
          <w:color w:val="2D2D2D"/>
          <w:shd w:val="clear" w:color="auto" w:fill="FFFFFF"/>
        </w:rPr>
        <w:t>maturitou</w:t>
      </w:r>
      <w:r>
        <w:rPr>
          <w:rFonts w:asciiTheme="minorHAnsi" w:hAnsiTheme="minorHAnsi" w:cstheme="minorHAnsi"/>
          <w:color w:val="2D2D2D"/>
          <w:shd w:val="clear" w:color="auto" w:fill="FFFFFF"/>
        </w:rPr>
        <w:t xml:space="preserve">, </w:t>
      </w:r>
      <w:r w:rsidRPr="00BF3A6B">
        <w:rPr>
          <w:rFonts w:asciiTheme="minorHAnsi" w:hAnsiTheme="minorHAnsi" w:cstheme="minorHAnsi"/>
          <w:color w:val="2D2D2D"/>
          <w:shd w:val="clear" w:color="auto" w:fill="FFFFFF"/>
        </w:rPr>
        <w:t>nadstavbové/vyššie odborné</w:t>
      </w:r>
      <w:r>
        <w:rPr>
          <w:rFonts w:ascii="Helvetica" w:hAnsi="Helvetica" w:cs="Helvetica"/>
          <w:color w:val="2D2D2D"/>
          <w:sz w:val="25"/>
          <w:szCs w:val="25"/>
          <w:shd w:val="clear" w:color="auto" w:fill="FFFFFF"/>
        </w:rPr>
        <w:t xml:space="preserve"> </w:t>
      </w:r>
      <w:r w:rsidRPr="00BF3A6B">
        <w:rPr>
          <w:rFonts w:asciiTheme="minorHAnsi" w:hAnsiTheme="minorHAnsi" w:cstheme="minorHAnsi"/>
          <w:color w:val="2D2D2D"/>
          <w:shd w:val="clear" w:color="auto" w:fill="FFFFFF"/>
        </w:rPr>
        <w:t>vzdelanie</w:t>
      </w:r>
      <w:r>
        <w:rPr>
          <w:rFonts w:asciiTheme="minorHAnsi" w:hAnsiTheme="minorHAnsi" w:cstheme="minorHAnsi"/>
          <w:color w:val="2D2D2D"/>
          <w:shd w:val="clear" w:color="auto" w:fill="FFFFFF"/>
        </w:rPr>
        <w:t xml:space="preserve">, </w:t>
      </w:r>
      <w:r w:rsidRPr="00BF3A6B">
        <w:rPr>
          <w:rFonts w:asciiTheme="minorHAnsi" w:hAnsiTheme="minorHAnsi" w:cstheme="minorHAnsi"/>
          <w:color w:val="2D2D2D"/>
          <w:shd w:val="clear" w:color="auto" w:fill="FFFFFF"/>
        </w:rPr>
        <w:t>vysokoškolské I. stupňa</w:t>
      </w:r>
      <w:r>
        <w:rPr>
          <w:rFonts w:asciiTheme="minorHAnsi" w:hAnsiTheme="minorHAnsi" w:cstheme="minorHAnsi"/>
          <w:color w:val="2D2D2D"/>
          <w:shd w:val="clear" w:color="auto" w:fill="FFFFFF"/>
        </w:rPr>
        <w:t xml:space="preserve">, </w:t>
      </w:r>
      <w:r w:rsidRPr="00BF3A6B">
        <w:rPr>
          <w:rFonts w:asciiTheme="minorHAnsi" w:hAnsiTheme="minorHAnsi" w:cstheme="minorHAnsi"/>
          <w:color w:val="2D2D2D"/>
        </w:rPr>
        <w:br/>
      </w:r>
      <w:r w:rsidRPr="00BF3A6B">
        <w:rPr>
          <w:rFonts w:asciiTheme="minorHAnsi" w:hAnsiTheme="minorHAnsi" w:cstheme="minorHAnsi"/>
          <w:color w:val="2D2D2D"/>
          <w:shd w:val="clear" w:color="auto" w:fill="FFFFFF"/>
        </w:rPr>
        <w:t xml:space="preserve">vysokoškolské II. stupňa </w:t>
      </w:r>
      <w:r>
        <w:t xml:space="preserve">+ minimálne </w:t>
      </w:r>
      <w:r w:rsidR="00FD403E">
        <w:t>dvoj</w:t>
      </w:r>
      <w:r>
        <w:t>ročná prax v oblasti účtov</w:t>
      </w:r>
      <w:r w:rsidR="00FD403E">
        <w:t xml:space="preserve">níctva </w:t>
      </w:r>
    </w:p>
    <w:p w:rsidR="00BF3A6B" w:rsidRDefault="00BF3A6B" w:rsidP="00BF3A6B"/>
    <w:p w:rsidR="00BF3A6B" w:rsidRDefault="00BF3A6B" w:rsidP="00BF3A6B">
      <w:r>
        <w:t>OSOBNÉ ZNALOSTI :</w:t>
      </w:r>
    </w:p>
    <w:p w:rsidR="00BF3A6B" w:rsidRDefault="00BF3A6B" w:rsidP="00BF3A6B">
      <w:pPr>
        <w:pStyle w:val="Odsekzoznamu"/>
        <w:numPr>
          <w:ilvl w:val="0"/>
          <w:numId w:val="2"/>
        </w:numPr>
      </w:pPr>
      <w:r>
        <w:t>Analytické myslenie,</w:t>
      </w:r>
    </w:p>
    <w:p w:rsidR="00BF3A6B" w:rsidRDefault="00BF3A6B" w:rsidP="00BF3A6B">
      <w:pPr>
        <w:pStyle w:val="Odsekzoznamu"/>
        <w:numPr>
          <w:ilvl w:val="0"/>
          <w:numId w:val="2"/>
        </w:numPr>
      </w:pPr>
      <w:r>
        <w:t>Schopnosť pružne riešiť problémy,</w:t>
      </w:r>
    </w:p>
    <w:p w:rsidR="00BF3A6B" w:rsidRDefault="00BF3A6B" w:rsidP="00BF3A6B">
      <w:pPr>
        <w:pStyle w:val="Odsekzoznamu"/>
        <w:numPr>
          <w:ilvl w:val="0"/>
          <w:numId w:val="2"/>
        </w:numPr>
      </w:pPr>
      <w:r>
        <w:t>Samostatnosť,</w:t>
      </w:r>
    </w:p>
    <w:p w:rsidR="00FD403E" w:rsidRDefault="00FD403E" w:rsidP="00BF3A6B">
      <w:pPr>
        <w:pStyle w:val="Odsekzoznamu"/>
        <w:numPr>
          <w:ilvl w:val="0"/>
          <w:numId w:val="2"/>
        </w:numPr>
      </w:pPr>
      <w:r>
        <w:t xml:space="preserve">Zodpovednosť, </w:t>
      </w:r>
    </w:p>
    <w:p w:rsidR="00E53EB7" w:rsidRDefault="00E53EB7" w:rsidP="00BF3A6B">
      <w:pPr>
        <w:pStyle w:val="Odsekzoznamu"/>
        <w:numPr>
          <w:ilvl w:val="0"/>
          <w:numId w:val="2"/>
        </w:numPr>
      </w:pPr>
      <w:r>
        <w:t>Precíznosť,</w:t>
      </w:r>
    </w:p>
    <w:p w:rsidR="00E53EB7" w:rsidRDefault="00E53EB7" w:rsidP="00E53EB7">
      <w:pPr>
        <w:pStyle w:val="Odsekzoznamu"/>
        <w:numPr>
          <w:ilvl w:val="0"/>
          <w:numId w:val="2"/>
        </w:numPr>
      </w:pPr>
      <w:r>
        <w:t>Ochota neustále sa vzdelávať,</w:t>
      </w:r>
    </w:p>
    <w:p w:rsidR="00FD403E" w:rsidRDefault="00E53EB7" w:rsidP="00BF3A6B">
      <w:pPr>
        <w:pStyle w:val="Odsekzoznamu"/>
        <w:numPr>
          <w:ilvl w:val="0"/>
          <w:numId w:val="2"/>
        </w:numPr>
      </w:pPr>
      <w:r>
        <w:t>Ochota spolupracovať</w:t>
      </w:r>
    </w:p>
    <w:p w:rsidR="00FD403E" w:rsidRDefault="00FD403E" w:rsidP="00FD403E">
      <w:pPr>
        <w:pStyle w:val="Odsekzoznamu"/>
      </w:pPr>
    </w:p>
    <w:p w:rsidR="00BF3A6B" w:rsidRDefault="00BF3A6B" w:rsidP="00BF3A6B">
      <w:pPr>
        <w:tabs>
          <w:tab w:val="left" w:pos="1005"/>
        </w:tabs>
      </w:pPr>
      <w:r>
        <w:t>POŽADOVANÉ ZNALOSTI :</w:t>
      </w:r>
    </w:p>
    <w:p w:rsidR="00BF3A6B" w:rsidRDefault="00BF3A6B" w:rsidP="00BF3A6B">
      <w:pPr>
        <w:pStyle w:val="Odsekzoznamu"/>
        <w:numPr>
          <w:ilvl w:val="0"/>
          <w:numId w:val="5"/>
        </w:numPr>
        <w:tabs>
          <w:tab w:val="left" w:pos="1005"/>
        </w:tabs>
      </w:pPr>
      <w:r>
        <w:t>Microsoft Windows</w:t>
      </w:r>
    </w:p>
    <w:p w:rsidR="00BF3A6B" w:rsidRDefault="00BF3A6B" w:rsidP="00BF3A6B">
      <w:pPr>
        <w:pStyle w:val="Odsekzoznamu"/>
        <w:numPr>
          <w:ilvl w:val="0"/>
          <w:numId w:val="5"/>
        </w:numPr>
        <w:tabs>
          <w:tab w:val="left" w:pos="1005"/>
        </w:tabs>
      </w:pPr>
      <w:r>
        <w:t>Microsoft Excel</w:t>
      </w:r>
    </w:p>
    <w:p w:rsidR="00BF3A6B" w:rsidRDefault="00BF3A6B" w:rsidP="00BF3A6B">
      <w:pPr>
        <w:pStyle w:val="Odsekzoznamu"/>
        <w:numPr>
          <w:ilvl w:val="0"/>
          <w:numId w:val="5"/>
        </w:numPr>
        <w:tabs>
          <w:tab w:val="left" w:pos="1005"/>
        </w:tabs>
      </w:pPr>
      <w:r>
        <w:t>Microsoft Word</w:t>
      </w:r>
    </w:p>
    <w:p w:rsidR="00BF3A6B" w:rsidRDefault="00BF3A6B" w:rsidP="00BF3A6B">
      <w:pPr>
        <w:pStyle w:val="Odsekzoznamu"/>
        <w:numPr>
          <w:ilvl w:val="0"/>
          <w:numId w:val="5"/>
        </w:numPr>
        <w:tabs>
          <w:tab w:val="left" w:pos="1005"/>
        </w:tabs>
      </w:pPr>
      <w:r>
        <w:t>Microsoft Outlook</w:t>
      </w:r>
    </w:p>
    <w:p w:rsidR="00E53EB7" w:rsidRDefault="00E53EB7" w:rsidP="00E53EB7">
      <w:pPr>
        <w:pStyle w:val="Odsekzoznamu"/>
        <w:numPr>
          <w:ilvl w:val="0"/>
          <w:numId w:val="5"/>
        </w:numPr>
        <w:tabs>
          <w:tab w:val="left" w:pos="1005"/>
        </w:tabs>
      </w:pPr>
      <w:r>
        <w:t>SAP R/3 modul MM a FI-AA</w:t>
      </w:r>
    </w:p>
    <w:p w:rsidR="00BF3A6B" w:rsidRDefault="00BF3A6B" w:rsidP="00BF3A6B">
      <w:pPr>
        <w:pStyle w:val="Odsekzoznamu"/>
        <w:tabs>
          <w:tab w:val="left" w:pos="1005"/>
        </w:tabs>
      </w:pPr>
    </w:p>
    <w:p w:rsidR="00BF3A6B" w:rsidRDefault="00BF3A6B" w:rsidP="00BF3A6B">
      <w:r>
        <w:t>NÁPLŇ PRÁCE :</w:t>
      </w:r>
    </w:p>
    <w:p w:rsidR="00B25E9D" w:rsidRPr="004B3E3E" w:rsidRDefault="00B25E9D" w:rsidP="00B25E9D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 w:rsidRPr="001A47B3">
        <w:rPr>
          <w:rFonts w:asciiTheme="minorHAnsi" w:hAnsiTheme="minorHAnsi" w:cstheme="minorHAnsi"/>
          <w:color w:val="2D2D2D"/>
          <w:shd w:val="clear" w:color="auto" w:fill="FFFFFF"/>
        </w:rPr>
        <w:t>Práca v účtovnom programe SAP R/3,</w:t>
      </w:r>
    </w:p>
    <w:p w:rsidR="00B25E9D" w:rsidRDefault="00B25E9D" w:rsidP="00B25E9D">
      <w:pPr>
        <w:pStyle w:val="Odsekzoznamu"/>
        <w:numPr>
          <w:ilvl w:val="0"/>
          <w:numId w:val="3"/>
        </w:numPr>
      </w:pPr>
      <w:r>
        <w:t>Rezervácia  finančných prostriedkov v module Evidencia zmlúv v SAP R/3,</w:t>
      </w:r>
    </w:p>
    <w:p w:rsidR="001A47B3" w:rsidRPr="001A47B3" w:rsidRDefault="001A47B3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GoBack"/>
      <w:bookmarkEnd w:id="0"/>
      <w:r w:rsidRPr="001A47B3">
        <w:rPr>
          <w:rFonts w:asciiTheme="minorHAnsi" w:hAnsiTheme="minorHAnsi" w:cstheme="minorHAnsi"/>
          <w:color w:val="2D2D2D"/>
          <w:shd w:val="clear" w:color="auto" w:fill="FFFFFF"/>
        </w:rPr>
        <w:t>Evidencia a účtovanie dodávateľských a odberateľských faktúr,</w:t>
      </w:r>
    </w:p>
    <w:p w:rsidR="001A47B3" w:rsidRPr="001A47B3" w:rsidRDefault="001A47B3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 w:rsidRPr="001A47B3">
        <w:rPr>
          <w:rFonts w:asciiTheme="minorHAnsi" w:hAnsiTheme="minorHAnsi" w:cstheme="minorHAnsi"/>
          <w:color w:val="2D2D2D"/>
          <w:shd w:val="clear" w:color="auto" w:fill="FFFFFF"/>
        </w:rPr>
        <w:t>Komunikácia s odberateľmi a riešenie prípadných nezrovnalostí,</w:t>
      </w:r>
    </w:p>
    <w:p w:rsidR="001A47B3" w:rsidRPr="00EF04F0" w:rsidRDefault="001A47B3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 w:rsidRPr="001A47B3">
        <w:rPr>
          <w:rFonts w:asciiTheme="minorHAnsi" w:hAnsiTheme="minorHAnsi" w:cstheme="minorHAnsi"/>
          <w:color w:val="2D2D2D"/>
          <w:shd w:val="clear" w:color="auto" w:fill="FFFFFF"/>
        </w:rPr>
        <w:t>Účtovanie pridelených skladov, spracovanie príjm</w:t>
      </w:r>
      <w:r w:rsidR="007A4533">
        <w:rPr>
          <w:rFonts w:asciiTheme="minorHAnsi" w:hAnsiTheme="minorHAnsi" w:cstheme="minorHAnsi"/>
          <w:color w:val="2D2D2D"/>
          <w:shd w:val="clear" w:color="auto" w:fill="FFFFFF"/>
        </w:rPr>
        <w:t>ov</w:t>
      </w:r>
      <w:r>
        <w:rPr>
          <w:rFonts w:asciiTheme="minorHAnsi" w:hAnsiTheme="minorHAnsi" w:cstheme="minorHAnsi"/>
          <w:color w:val="2D2D2D"/>
          <w:shd w:val="clear" w:color="auto" w:fill="FFFFFF"/>
        </w:rPr>
        <w:t xml:space="preserve"> a výdajov </w:t>
      </w:r>
      <w:r w:rsidR="007F0793">
        <w:rPr>
          <w:rFonts w:asciiTheme="minorHAnsi" w:hAnsiTheme="minorHAnsi" w:cstheme="minorHAnsi"/>
          <w:color w:val="2D2D2D"/>
          <w:shd w:val="clear" w:color="auto" w:fill="FFFFFF"/>
        </w:rPr>
        <w:t>materiálu</w:t>
      </w:r>
      <w:r>
        <w:rPr>
          <w:rFonts w:asciiTheme="minorHAnsi" w:hAnsiTheme="minorHAnsi" w:cstheme="minorHAnsi"/>
          <w:color w:val="2D2D2D"/>
          <w:shd w:val="clear" w:color="auto" w:fill="FFFFFF"/>
        </w:rPr>
        <w:t>,</w:t>
      </w:r>
      <w:r w:rsidR="000B4418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</w:p>
    <w:p w:rsidR="00EF04F0" w:rsidRPr="00EF04F0" w:rsidRDefault="00EF04F0" w:rsidP="00EF04F0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D2D2D"/>
          <w:shd w:val="clear" w:color="auto" w:fill="FFFFFF"/>
        </w:rPr>
        <w:t>Spracovanie došlých faktúr, hotovostných dokladov,</w:t>
      </w:r>
    </w:p>
    <w:p w:rsidR="001A47B3" w:rsidRPr="00825862" w:rsidRDefault="001A47B3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D2D2D"/>
          <w:shd w:val="clear" w:color="auto" w:fill="FFFFFF"/>
        </w:rPr>
        <w:t>V</w:t>
      </w:r>
      <w:r w:rsidRPr="001A47B3">
        <w:rPr>
          <w:rFonts w:asciiTheme="minorHAnsi" w:hAnsiTheme="minorHAnsi" w:cstheme="minorHAnsi"/>
          <w:color w:val="2D2D2D"/>
          <w:shd w:val="clear" w:color="auto" w:fill="FFFFFF"/>
        </w:rPr>
        <w:t>ystavovanie odberateľských faktúr,</w:t>
      </w:r>
    </w:p>
    <w:p w:rsidR="00825862" w:rsidRPr="007F0793" w:rsidRDefault="00825862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 w:rsidRPr="00825862">
        <w:rPr>
          <w:rFonts w:asciiTheme="minorHAnsi" w:hAnsiTheme="minorHAnsi" w:cstheme="minorHAnsi"/>
          <w:color w:val="2D2D2D"/>
          <w:shd w:val="clear" w:color="auto" w:fill="FFFFFF"/>
        </w:rPr>
        <w:t>Evidencia majetku,</w:t>
      </w:r>
    </w:p>
    <w:p w:rsidR="007F0793" w:rsidRPr="00825862" w:rsidRDefault="007F0793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>
        <w:t>Spracovanie podkladov k centrálnemu zverejňovaniu faktúr</w:t>
      </w:r>
      <w:r w:rsidR="000B4418">
        <w:t>,</w:t>
      </w:r>
    </w:p>
    <w:p w:rsidR="001A47B3" w:rsidRPr="001A47B3" w:rsidRDefault="001A47B3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 w:rsidRPr="001A47B3">
        <w:rPr>
          <w:rFonts w:asciiTheme="minorHAnsi" w:hAnsiTheme="minorHAnsi" w:cstheme="minorHAnsi"/>
          <w:color w:val="2D2D2D"/>
          <w:shd w:val="clear" w:color="auto" w:fill="FFFFFF"/>
        </w:rPr>
        <w:t>Kontrola účtovných dokladov z hľadiska ich správnosti a úplnosti v zmysle platnej legislatívy,</w:t>
      </w:r>
    </w:p>
    <w:p w:rsidR="002832C7" w:rsidRPr="002832C7" w:rsidRDefault="00BE64A4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23232"/>
          <w:shd w:val="clear" w:color="auto" w:fill="FFFFFF"/>
        </w:rPr>
        <w:lastRenderedPageBreak/>
        <w:t xml:space="preserve">Účasť </w:t>
      </w:r>
      <w:r w:rsidR="002832C7" w:rsidRPr="002832C7">
        <w:rPr>
          <w:rFonts w:asciiTheme="minorHAnsi" w:hAnsiTheme="minorHAnsi" w:cstheme="minorHAnsi"/>
          <w:color w:val="323232"/>
          <w:shd w:val="clear" w:color="auto" w:fill="FFFFFF"/>
        </w:rPr>
        <w:t>sa na inventarizácii majetku, záväzkov a rozdielu majetku a</w:t>
      </w:r>
      <w:r w:rsidR="002832C7">
        <w:rPr>
          <w:rFonts w:asciiTheme="minorHAnsi" w:hAnsiTheme="minorHAnsi" w:cstheme="minorHAnsi"/>
          <w:color w:val="323232"/>
          <w:shd w:val="clear" w:color="auto" w:fill="FFFFFF"/>
        </w:rPr>
        <w:t> </w:t>
      </w:r>
      <w:r w:rsidR="002832C7" w:rsidRPr="002832C7">
        <w:rPr>
          <w:rFonts w:asciiTheme="minorHAnsi" w:hAnsiTheme="minorHAnsi" w:cstheme="minorHAnsi"/>
          <w:color w:val="323232"/>
          <w:shd w:val="clear" w:color="auto" w:fill="FFFFFF"/>
        </w:rPr>
        <w:t>záväzkov</w:t>
      </w:r>
      <w:r w:rsidR="002832C7">
        <w:rPr>
          <w:rFonts w:asciiTheme="minorHAnsi" w:hAnsiTheme="minorHAnsi" w:cstheme="minorHAnsi"/>
          <w:color w:val="323232"/>
          <w:shd w:val="clear" w:color="auto" w:fill="FFFFFF"/>
        </w:rPr>
        <w:t>,</w:t>
      </w:r>
    </w:p>
    <w:p w:rsidR="001A47B3" w:rsidRPr="00825862" w:rsidRDefault="00825862" w:rsidP="00BF3A6B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 w:rsidRPr="00825862">
        <w:rPr>
          <w:rFonts w:asciiTheme="minorHAnsi" w:hAnsiTheme="minorHAnsi" w:cstheme="minorHAnsi"/>
          <w:color w:val="2D2D2D"/>
          <w:shd w:val="clear" w:color="auto" w:fill="FFFFFF"/>
        </w:rPr>
        <w:t>Aktívna interná komunikácia s ostatnými oddeleniami,</w:t>
      </w:r>
    </w:p>
    <w:p w:rsidR="00825862" w:rsidRPr="00825862" w:rsidRDefault="00825862" w:rsidP="00E31FF6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 w:rsidRPr="00825862">
        <w:rPr>
          <w:rFonts w:asciiTheme="minorHAnsi" w:hAnsiTheme="minorHAnsi" w:cstheme="minorHAnsi"/>
          <w:color w:val="2D2D2D"/>
          <w:shd w:val="clear" w:color="auto" w:fill="FFFFFF"/>
        </w:rPr>
        <w:t>Zodpovednosť za presnosť a úplnosť účtovných dokladov</w:t>
      </w:r>
    </w:p>
    <w:p w:rsidR="00E53EB7" w:rsidRPr="00825862" w:rsidRDefault="00825862" w:rsidP="00BE64A4">
      <w:pPr>
        <w:pStyle w:val="Odsekzoznamu"/>
        <w:rPr>
          <w:rFonts w:asciiTheme="minorHAnsi" w:hAnsiTheme="minorHAnsi" w:cstheme="minorHAnsi"/>
        </w:rPr>
      </w:pPr>
      <w:r w:rsidRPr="00825862">
        <w:rPr>
          <w:rFonts w:asciiTheme="minorHAnsi" w:hAnsiTheme="minorHAnsi" w:cstheme="minorHAnsi"/>
          <w:color w:val="2D2D2D"/>
        </w:rPr>
        <w:br/>
      </w:r>
    </w:p>
    <w:p w:rsidR="00BF3A6B" w:rsidRDefault="00BF3A6B" w:rsidP="00BF3A6B">
      <w:r>
        <w:t xml:space="preserve">PONÚKANÝ PLAT : </w:t>
      </w:r>
    </w:p>
    <w:p w:rsidR="00BF3A6B" w:rsidRDefault="00BF3A6B" w:rsidP="00BF3A6B">
      <w:pPr>
        <w:pStyle w:val="Odsekzoznamu"/>
        <w:numPr>
          <w:ilvl w:val="0"/>
          <w:numId w:val="4"/>
        </w:numPr>
      </w:pPr>
      <w:r>
        <w:t>V závislosti od dosiahnutého stupňa vzdelania a praxe,</w:t>
      </w:r>
    </w:p>
    <w:p w:rsidR="00BF3A6B" w:rsidRDefault="00BF3A6B" w:rsidP="00BF3A6B">
      <w:pPr>
        <w:pStyle w:val="Odsekzoznamu"/>
        <w:numPr>
          <w:ilvl w:val="0"/>
          <w:numId w:val="4"/>
        </w:numPr>
      </w:pPr>
      <w:r>
        <w:t xml:space="preserve">Odmeňovanie podľa zákona 553/2003 </w:t>
      </w:r>
      <w:proofErr w:type="spellStart"/>
      <w:r>
        <w:t>Z.z</w:t>
      </w:r>
      <w:proofErr w:type="spellEnd"/>
      <w:r>
        <w:t>. – platová trieda T</w:t>
      </w:r>
      <w:r w:rsidR="00E53EB7">
        <w:t>8</w:t>
      </w:r>
      <w:r>
        <w:t xml:space="preserve"> – nástupný plat od 4</w:t>
      </w:r>
      <w:r w:rsidR="007F0793">
        <w:t>80</w:t>
      </w:r>
      <w:r>
        <w:t>,</w:t>
      </w:r>
      <w:r w:rsidR="007F0793">
        <w:t>0</w:t>
      </w:r>
      <w:r>
        <w:t xml:space="preserve">0 € </w:t>
      </w:r>
    </w:p>
    <w:p w:rsidR="00BF3A6B" w:rsidRDefault="00BF3A6B" w:rsidP="00BF3A6B">
      <w:pPr>
        <w:pStyle w:val="Odsekzoznamu"/>
      </w:pPr>
    </w:p>
    <w:p w:rsidR="00BF3A6B" w:rsidRDefault="00BF3A6B" w:rsidP="00BF3A6B">
      <w:pPr>
        <w:pStyle w:val="Odsekzoznamu"/>
        <w:ind w:left="0"/>
      </w:pPr>
    </w:p>
    <w:p w:rsidR="00BF3A6B" w:rsidRDefault="00BF3A6B" w:rsidP="00BF3A6B"/>
    <w:p w:rsidR="00BF3A6B" w:rsidRDefault="00BF3A6B" w:rsidP="00BF3A6B">
      <w:r>
        <w:t>Žiadosti zasielať na adresu :     Vojenské športové centrum DUKLA Banská Bystrica, Hutná 3,</w:t>
      </w:r>
    </w:p>
    <w:p w:rsidR="00BF3A6B" w:rsidRDefault="00BF3A6B" w:rsidP="00BF3A6B">
      <w:r>
        <w:t xml:space="preserve">                                                      974 04 Banská Bystrica</w:t>
      </w:r>
    </w:p>
    <w:p w:rsidR="00BF3A6B" w:rsidRDefault="00BF3A6B" w:rsidP="00BF3A6B">
      <w:r>
        <w:t xml:space="preserve">                                                       Alebo na e-mail adresu:  info@dukla.sk  </w:t>
      </w:r>
    </w:p>
    <w:p w:rsidR="00E53EB7" w:rsidRDefault="00E53EB7" w:rsidP="00BF3A6B"/>
    <w:p w:rsidR="00BF3A6B" w:rsidRDefault="00BF3A6B" w:rsidP="00BF3A6B">
      <w:r>
        <w:t xml:space="preserve">do </w:t>
      </w:r>
      <w:r w:rsidR="005A7E0D">
        <w:t>19</w:t>
      </w:r>
      <w:r>
        <w:t xml:space="preserve">. </w:t>
      </w:r>
      <w:r w:rsidR="00D026AB">
        <w:t>decem</w:t>
      </w:r>
      <w:r w:rsidR="00E53EB7">
        <w:t>bra</w:t>
      </w:r>
      <w:r>
        <w:t xml:space="preserve"> 2018</w:t>
      </w:r>
    </w:p>
    <w:p w:rsidR="003E6DA0" w:rsidRDefault="003E6DA0"/>
    <w:sectPr w:rsidR="003E6DA0" w:rsidSect="00F5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34"/>
    <w:multiLevelType w:val="hybridMultilevel"/>
    <w:tmpl w:val="3CC82E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D1626"/>
    <w:multiLevelType w:val="hybridMultilevel"/>
    <w:tmpl w:val="EB187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D1125C"/>
    <w:multiLevelType w:val="hybridMultilevel"/>
    <w:tmpl w:val="1A4E9F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694AC0"/>
    <w:multiLevelType w:val="hybridMultilevel"/>
    <w:tmpl w:val="E5FE00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CA54F2"/>
    <w:multiLevelType w:val="hybridMultilevel"/>
    <w:tmpl w:val="67E42E98"/>
    <w:lvl w:ilvl="0" w:tplc="E8E650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B"/>
    <w:rsid w:val="000B4418"/>
    <w:rsid w:val="001A47B3"/>
    <w:rsid w:val="002832C7"/>
    <w:rsid w:val="002A447A"/>
    <w:rsid w:val="003E6DA0"/>
    <w:rsid w:val="004B3E3E"/>
    <w:rsid w:val="005A7E0D"/>
    <w:rsid w:val="007A4533"/>
    <w:rsid w:val="007F0793"/>
    <w:rsid w:val="00825862"/>
    <w:rsid w:val="009E2BE2"/>
    <w:rsid w:val="00B25E9D"/>
    <w:rsid w:val="00BE64A4"/>
    <w:rsid w:val="00BF3A6B"/>
    <w:rsid w:val="00D026AB"/>
    <w:rsid w:val="00E53EB7"/>
    <w:rsid w:val="00EF04F0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A6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F3A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A6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F3A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viderspan</dc:creator>
  <cp:lastModifiedBy>viderspan</cp:lastModifiedBy>
  <cp:revision>13</cp:revision>
  <cp:lastPrinted>2018-11-26T09:37:00Z</cp:lastPrinted>
  <dcterms:created xsi:type="dcterms:W3CDTF">2018-09-28T06:48:00Z</dcterms:created>
  <dcterms:modified xsi:type="dcterms:W3CDTF">2018-11-28T07:19:00Z</dcterms:modified>
</cp:coreProperties>
</file>