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7" w:rsidRDefault="00E37447" w:rsidP="006025A7">
      <w:pPr>
        <w:jc w:val="both"/>
      </w:pPr>
    </w:p>
    <w:p w:rsidR="00E37447" w:rsidRDefault="00E37447" w:rsidP="006025A7">
      <w:pPr>
        <w:jc w:val="both"/>
      </w:pPr>
    </w:p>
    <w:p w:rsidR="00E37447" w:rsidRDefault="00E37447" w:rsidP="006025A7">
      <w:pPr>
        <w:jc w:val="both"/>
      </w:pPr>
    </w:p>
    <w:p w:rsidR="00E37447" w:rsidRDefault="00E37447" w:rsidP="006025A7">
      <w:r>
        <w:t xml:space="preserve">VZDELANIE:  </w:t>
      </w:r>
    </w:p>
    <w:p w:rsidR="00E37447" w:rsidRDefault="00E37447" w:rsidP="006025A7">
      <w:pPr>
        <w:pStyle w:val="Odstavecseseznamem"/>
        <w:numPr>
          <w:ilvl w:val="0"/>
          <w:numId w:val="1"/>
        </w:numPr>
      </w:pPr>
      <w:r>
        <w:t>Vysokoškolské vzdelanie II. stupeň v odbore právo</w:t>
      </w:r>
      <w:r w:rsidR="008B7F4B">
        <w:t>, prax vítaná</w:t>
      </w:r>
      <w:r>
        <w:t xml:space="preserve"> </w:t>
      </w:r>
    </w:p>
    <w:p w:rsidR="00E37447" w:rsidRDefault="00E37447" w:rsidP="006025A7">
      <w:pPr>
        <w:pStyle w:val="Odstavecseseznamem"/>
        <w:numPr>
          <w:ilvl w:val="0"/>
          <w:numId w:val="1"/>
        </w:numPr>
      </w:pPr>
      <w:r>
        <w:t xml:space="preserve">Predpoklady pre výkon práce vo verejnom záujme podľa §3 zákona č. 552/2003 </w:t>
      </w:r>
      <w:proofErr w:type="spellStart"/>
      <w:r>
        <w:t>Z.z</w:t>
      </w:r>
      <w:proofErr w:type="spellEnd"/>
      <w:r>
        <w:t>. o výkone práce vo verejnom záujme v znení neskorších predpisov</w:t>
      </w:r>
    </w:p>
    <w:p w:rsidR="00E37447" w:rsidRDefault="00E37447" w:rsidP="0052287C"/>
    <w:p w:rsidR="00E37447" w:rsidRDefault="00E37447" w:rsidP="006025A7">
      <w:r>
        <w:t>OSOBNÉ ZNALOSTI :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Dobré komunikačné , organizačné schopnosti, profesionálne vystupovanie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Osobnostné a morálne predpoklady</w:t>
      </w:r>
    </w:p>
    <w:p w:rsidR="00E37447" w:rsidRDefault="00E37447" w:rsidP="00AC03D9">
      <w:pPr>
        <w:pStyle w:val="Odstavecseseznamem"/>
        <w:numPr>
          <w:ilvl w:val="0"/>
          <w:numId w:val="2"/>
        </w:numPr>
      </w:pPr>
      <w:r>
        <w:t>Ovládanie práce s PC – Microsoft Excel, Microsoft Word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Analytické myslenie,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Schopnosť pružne riešiť problémy,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Samostatnosť,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Ochota neustále sa vzdelávať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Jazykové znalosti anglický jazyk (vítané)</w:t>
      </w:r>
    </w:p>
    <w:p w:rsidR="00E37447" w:rsidRDefault="00E37447" w:rsidP="006025A7">
      <w:pPr>
        <w:tabs>
          <w:tab w:val="left" w:pos="1005"/>
        </w:tabs>
      </w:pPr>
      <w:r>
        <w:t>POŽADOVANÉ ZNALOSTI :</w:t>
      </w:r>
    </w:p>
    <w:p w:rsidR="00E37447" w:rsidRDefault="00E37447" w:rsidP="00AC03D9">
      <w:pPr>
        <w:pStyle w:val="Odstavecseseznamem"/>
        <w:numPr>
          <w:ilvl w:val="0"/>
          <w:numId w:val="5"/>
        </w:numPr>
        <w:tabs>
          <w:tab w:val="left" w:pos="1005"/>
        </w:tabs>
        <w:jc w:val="both"/>
      </w:pPr>
      <w:r>
        <w:t xml:space="preserve">znalosť legislatívy v oblasti verejnej správy, znalosť zákona o správe majetku štátu,  záväzkových vzťahov, oblasť občianskeho práva, obchodného práva, pracovného práva, oblasť ochrany osobných údajov – GDPR,  znalosť zákona o športe, </w:t>
      </w:r>
    </w:p>
    <w:p w:rsidR="00E37447" w:rsidRDefault="00E37447" w:rsidP="006025A7">
      <w:pPr>
        <w:pStyle w:val="Odstavecseseznamem"/>
        <w:numPr>
          <w:ilvl w:val="0"/>
          <w:numId w:val="5"/>
        </w:numPr>
        <w:tabs>
          <w:tab w:val="left" w:pos="1005"/>
        </w:tabs>
      </w:pPr>
      <w:r>
        <w:t xml:space="preserve">znalosť vojenských predpisov a nariadení  ( vítané) </w:t>
      </w:r>
    </w:p>
    <w:p w:rsidR="00E37447" w:rsidRDefault="00E37447" w:rsidP="006025A7">
      <w:r>
        <w:t>NÁPLŇ PRÁCE :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 xml:space="preserve">Poskytuje odborné stanoviská a právne posudky pre rozhodnutia 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>Pripravuje dokumenty a ostatné rozhodnutia právneho charakteru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>Zastupuje v konaniach pred súdom a správnymi orgánmi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>Vypracúva a zodpovedá za správnosť zmlúv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>Vypracúva interné Smernice a predpisy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>Zverejňovanie zmlúv v CRZ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>Vedie evidenciu zmlúv</w:t>
      </w:r>
    </w:p>
    <w:p w:rsidR="00E37447" w:rsidRDefault="00E37447" w:rsidP="006025A7">
      <w:pPr>
        <w:pStyle w:val="Odstavecseseznamem"/>
        <w:numPr>
          <w:ilvl w:val="0"/>
          <w:numId w:val="3"/>
        </w:numPr>
      </w:pPr>
      <w:r>
        <w:t>Vedie evidenciu sťažností a petícií</w:t>
      </w:r>
    </w:p>
    <w:p w:rsidR="00E37447" w:rsidRDefault="00E37447" w:rsidP="002914C4">
      <w:pPr>
        <w:pStyle w:val="Odstavecseseznamem"/>
      </w:pPr>
    </w:p>
    <w:p w:rsidR="00E37447" w:rsidRDefault="00E37447" w:rsidP="006025A7">
      <w:r>
        <w:lastRenderedPageBreak/>
        <w:t xml:space="preserve">PONÚKANÝ PLAT : </w:t>
      </w:r>
    </w:p>
    <w:p w:rsidR="00E37447" w:rsidRPr="00886F49" w:rsidRDefault="00E37447" w:rsidP="006025A7">
      <w:pPr>
        <w:pStyle w:val="Odstavecseseznamem"/>
        <w:numPr>
          <w:ilvl w:val="0"/>
          <w:numId w:val="4"/>
        </w:numPr>
      </w:pPr>
      <w:r>
        <w:t>V závislosti od dosiahnutej praxe a </w:t>
      </w:r>
      <w:r w:rsidRPr="00886F49">
        <w:t xml:space="preserve">vzdelania v platovej triede 7 podľa zákona 553/2003 </w:t>
      </w:r>
      <w:proofErr w:type="spellStart"/>
      <w:r w:rsidRPr="00886F49">
        <w:t>Z.z</w:t>
      </w:r>
      <w:proofErr w:type="spellEnd"/>
      <w:r w:rsidRPr="00886F49">
        <w:t>. v znení  neskorších predpisov.</w:t>
      </w:r>
    </w:p>
    <w:p w:rsidR="00E37447" w:rsidRPr="00DC4B41" w:rsidRDefault="00E37447" w:rsidP="000C54FC">
      <w:pPr>
        <w:pStyle w:val="Odstavecseseznamem"/>
        <w:rPr>
          <w:color w:val="FF6600"/>
        </w:rPr>
      </w:pPr>
    </w:p>
    <w:p w:rsidR="00E37447" w:rsidRPr="00DC4B41" w:rsidRDefault="00E37447" w:rsidP="000C54FC">
      <w:pPr>
        <w:pStyle w:val="Odstavecseseznamem"/>
        <w:rPr>
          <w:color w:val="FF6600"/>
        </w:rPr>
      </w:pPr>
      <w:r w:rsidRPr="00DC4B41">
        <w:rPr>
          <w:color w:val="FF6600"/>
        </w:rPr>
        <w:t>Žiadosti zasielať na adresu:  Vojenské športové centrum DUKLA Banská Bystrica</w:t>
      </w:r>
    </w:p>
    <w:p w:rsidR="00E37447" w:rsidRPr="00DC4B41" w:rsidRDefault="00E37447" w:rsidP="000C54FC">
      <w:pPr>
        <w:pStyle w:val="Odstavecseseznamem"/>
        <w:rPr>
          <w:color w:val="FF6600"/>
        </w:rPr>
      </w:pPr>
      <w:r w:rsidRPr="00DC4B41">
        <w:rPr>
          <w:color w:val="FF6600"/>
        </w:rPr>
        <w:t xml:space="preserve">                                                   </w:t>
      </w:r>
      <w:r w:rsidR="008B7F4B">
        <w:rPr>
          <w:color w:val="FF6600"/>
        </w:rPr>
        <w:t>sekretariát</w:t>
      </w:r>
    </w:p>
    <w:p w:rsidR="00E37447" w:rsidRPr="00DC4B41" w:rsidRDefault="00E37447" w:rsidP="002914C4">
      <w:pPr>
        <w:ind w:left="360"/>
        <w:rPr>
          <w:color w:val="FF6600"/>
        </w:rPr>
      </w:pPr>
      <w:r w:rsidRPr="00DC4B41">
        <w:rPr>
          <w:color w:val="FF6600"/>
        </w:rPr>
        <w:t xml:space="preserve">                                                           Hutná 3</w:t>
      </w:r>
    </w:p>
    <w:p w:rsidR="00E37447" w:rsidRPr="00DC4B41" w:rsidRDefault="00E37447" w:rsidP="000C54FC">
      <w:pPr>
        <w:ind w:left="360"/>
        <w:rPr>
          <w:color w:val="FF6600"/>
        </w:rPr>
      </w:pPr>
      <w:r w:rsidRPr="00DC4B41">
        <w:rPr>
          <w:color w:val="FF6600"/>
        </w:rPr>
        <w:t xml:space="preserve">                                                           974 04 Banská Bystrica</w:t>
      </w:r>
    </w:p>
    <w:p w:rsidR="00E37447" w:rsidRPr="00DC4B41" w:rsidRDefault="00E37447" w:rsidP="000C54FC">
      <w:pPr>
        <w:ind w:left="360"/>
        <w:rPr>
          <w:color w:val="FF6600"/>
        </w:rPr>
      </w:pPr>
      <w:r w:rsidRPr="00DC4B41">
        <w:rPr>
          <w:color w:val="FF6600"/>
        </w:rPr>
        <w:t xml:space="preserve">  Žiadosti sa môžu poslať aj elektronicky na  </w:t>
      </w:r>
      <w:proofErr w:type="spellStart"/>
      <w:r w:rsidR="008B7F4B">
        <w:rPr>
          <w:color w:val="FF6600"/>
        </w:rPr>
        <w:t>sekretariát</w:t>
      </w:r>
      <w:r w:rsidRPr="00DC4B41">
        <w:rPr>
          <w:color w:val="FF6600"/>
        </w:rPr>
        <w:t>@dukla.sk</w:t>
      </w:r>
      <w:proofErr w:type="spellEnd"/>
    </w:p>
    <w:p w:rsidR="00E37447" w:rsidRPr="00A80CCE" w:rsidRDefault="00E37447" w:rsidP="006025A7">
      <w:pPr>
        <w:jc w:val="both"/>
        <w:rPr>
          <w:color w:val="FF6600"/>
        </w:rPr>
      </w:pPr>
      <w:r w:rsidRPr="00A80CCE">
        <w:rPr>
          <w:color w:val="FF6600"/>
        </w:rPr>
        <w:t xml:space="preserve">        Termín podania žiadosti: </w:t>
      </w:r>
      <w:r w:rsidR="008B7F4B">
        <w:rPr>
          <w:color w:val="FF6600"/>
        </w:rPr>
        <w:t>20. jú</w:t>
      </w:r>
      <w:r w:rsidR="008F4EF0">
        <w:rPr>
          <w:color w:val="FF6600"/>
        </w:rPr>
        <w:t>la</w:t>
      </w:r>
      <w:bookmarkStart w:id="0" w:name="_GoBack"/>
      <w:bookmarkEnd w:id="0"/>
      <w:r w:rsidR="008B7F4B">
        <w:rPr>
          <w:color w:val="FF6600"/>
        </w:rPr>
        <w:t xml:space="preserve"> </w:t>
      </w:r>
      <w:r w:rsidRPr="00A80CCE">
        <w:rPr>
          <w:color w:val="FF6600"/>
        </w:rPr>
        <w:t>2019</w:t>
      </w:r>
    </w:p>
    <w:sectPr w:rsidR="00E37447" w:rsidRPr="00A80CCE" w:rsidSect="002C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34"/>
    <w:multiLevelType w:val="hybridMultilevel"/>
    <w:tmpl w:val="3CC82E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D1626"/>
    <w:multiLevelType w:val="hybridMultilevel"/>
    <w:tmpl w:val="EB187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D1125C"/>
    <w:multiLevelType w:val="hybridMultilevel"/>
    <w:tmpl w:val="1A4E9F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694AC0"/>
    <w:multiLevelType w:val="hybridMultilevel"/>
    <w:tmpl w:val="E5FE00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CA54F2"/>
    <w:multiLevelType w:val="hybridMultilevel"/>
    <w:tmpl w:val="67E42E98"/>
    <w:lvl w:ilvl="0" w:tplc="E8E650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7"/>
    <w:rsid w:val="000C54FC"/>
    <w:rsid w:val="001D12B7"/>
    <w:rsid w:val="00217581"/>
    <w:rsid w:val="002914C4"/>
    <w:rsid w:val="002C39FC"/>
    <w:rsid w:val="00302800"/>
    <w:rsid w:val="00322EF2"/>
    <w:rsid w:val="003C543C"/>
    <w:rsid w:val="0052287C"/>
    <w:rsid w:val="00553B4D"/>
    <w:rsid w:val="005B3C32"/>
    <w:rsid w:val="005D53DB"/>
    <w:rsid w:val="006025A7"/>
    <w:rsid w:val="006A3AD2"/>
    <w:rsid w:val="00773DD2"/>
    <w:rsid w:val="00886F49"/>
    <w:rsid w:val="008B7F4B"/>
    <w:rsid w:val="008F4EF0"/>
    <w:rsid w:val="009835F0"/>
    <w:rsid w:val="00A21BB1"/>
    <w:rsid w:val="00A24DD5"/>
    <w:rsid w:val="00A80CCE"/>
    <w:rsid w:val="00AB513C"/>
    <w:rsid w:val="00AC03D9"/>
    <w:rsid w:val="00C53BE8"/>
    <w:rsid w:val="00C541E7"/>
    <w:rsid w:val="00D042EC"/>
    <w:rsid w:val="00DC4B41"/>
    <w:rsid w:val="00E37447"/>
    <w:rsid w:val="00E75E80"/>
    <w:rsid w:val="00F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9FC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25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025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9FC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25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02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VZDELANIE: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VZDELANIE:</dc:title>
  <dc:creator>Pavel Koren</dc:creator>
  <cp:lastModifiedBy>lopitova</cp:lastModifiedBy>
  <cp:revision>3</cp:revision>
  <cp:lastPrinted>2019-03-24T21:00:00Z</cp:lastPrinted>
  <dcterms:created xsi:type="dcterms:W3CDTF">2019-06-27T07:10:00Z</dcterms:created>
  <dcterms:modified xsi:type="dcterms:W3CDTF">2019-06-27T10:02:00Z</dcterms:modified>
</cp:coreProperties>
</file>