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1" w:rsidRDefault="0061494B">
      <w:pPr>
        <w:pStyle w:val="Nadpis1"/>
        <w:jc w:val="center"/>
      </w:pPr>
      <w:r>
        <w:t>Súhlas so spracúvaním osobných údajov</w:t>
      </w:r>
    </w:p>
    <w:p w:rsidR="00956561" w:rsidRDefault="00956561" w:rsidP="002B1A4E"/>
    <w:p w:rsidR="00956561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956561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956561" w:rsidRDefault="00956561">
      <w:pPr>
        <w:rPr>
          <w:b/>
          <w:bCs/>
        </w:rPr>
      </w:pPr>
    </w:p>
    <w:p w:rsidR="00956561" w:rsidRDefault="0061494B">
      <w:pPr>
        <w:rPr>
          <w:b/>
          <w:bCs/>
        </w:rPr>
      </w:pPr>
      <w:r>
        <w:rPr>
          <w:b/>
          <w:bCs/>
        </w:rPr>
        <w:t>Meno a priezvisko:</w:t>
      </w:r>
    </w:p>
    <w:p w:rsidR="00956561" w:rsidRDefault="0061494B">
      <w:pPr>
        <w:rPr>
          <w:b/>
          <w:bCs/>
        </w:rPr>
      </w:pPr>
      <w:r>
        <w:rPr>
          <w:b/>
          <w:bCs/>
        </w:rPr>
        <w:t>Adresa trvalého pobytu:</w:t>
      </w:r>
    </w:p>
    <w:p w:rsidR="00956561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956561" w:rsidRDefault="00956561">
      <w:pPr>
        <w:rPr>
          <w:b/>
          <w:bCs/>
        </w:rPr>
      </w:pPr>
    </w:p>
    <w:p w:rsidR="00956561" w:rsidRDefault="00956561">
      <w:pPr>
        <w:rPr>
          <w:b/>
          <w:bCs/>
        </w:rPr>
      </w:pPr>
    </w:p>
    <w:p w:rsidR="00956561" w:rsidRDefault="00956561">
      <w:pPr>
        <w:rPr>
          <w:b/>
          <w:bCs/>
        </w:rPr>
      </w:pPr>
    </w:p>
    <w:p w:rsidR="00956561" w:rsidRDefault="00956561">
      <w:pPr>
        <w:ind w:left="4320" w:firstLine="720"/>
        <w:rPr>
          <w:b/>
          <w:bCs/>
        </w:rPr>
      </w:pPr>
    </w:p>
    <w:p w:rsidR="00956561" w:rsidRDefault="00956561">
      <w:pPr>
        <w:ind w:left="4320" w:firstLine="720"/>
        <w:rPr>
          <w:b/>
          <w:bCs/>
        </w:rPr>
      </w:pPr>
    </w:p>
    <w:p w:rsidR="00956561" w:rsidRDefault="00956561">
      <w:pPr>
        <w:rPr>
          <w:b/>
          <w:bCs/>
          <w:i/>
          <w:iCs/>
        </w:rPr>
      </w:pPr>
    </w:p>
    <w:p w:rsidR="00956561" w:rsidRDefault="0061494B" w:rsidP="008D5F9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</w:t>
      </w:r>
      <w:proofErr w:type="spellStart"/>
      <w:r>
        <w:rPr>
          <w:rFonts w:ascii="Times New Roman" w:hAnsi="Times New Roman"/>
        </w:rPr>
        <w:t>podpísaná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podpísaný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.........................................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udeľujem</w:t>
      </w:r>
      <w:proofErr w:type="gramEnd"/>
      <w:r>
        <w:rPr>
          <w:rFonts w:ascii="Times New Roman" w:hAnsi="Times New Roman"/>
        </w:rPr>
        <w:t xml:space="preserve"> týmto súhlas so spracúvaním a </w:t>
      </w:r>
      <w:proofErr w:type="spellStart"/>
      <w:r>
        <w:rPr>
          <w:rFonts w:ascii="Times New Roman" w:hAnsi="Times New Roman"/>
        </w:rPr>
        <w:t>uchovávaním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uvedených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 w:rsidR="008D5F9B">
        <w:rPr>
          <w:rFonts w:ascii="Times New Roman" w:hAnsi="Times New Roman"/>
        </w:rPr>
        <w:t>životopise</w:t>
      </w:r>
      <w:proofErr w:type="spellEnd"/>
      <w:r w:rsidR="008D5F9B">
        <w:rPr>
          <w:rFonts w:ascii="Times New Roman" w:hAnsi="Times New Roman"/>
        </w:rPr>
        <w:t xml:space="preserve">, </w:t>
      </w:r>
      <w:proofErr w:type="spellStart"/>
      <w:r w:rsidR="008D5F9B">
        <w:rPr>
          <w:rFonts w:ascii="Times New Roman" w:hAnsi="Times New Roman"/>
        </w:rPr>
        <w:t>doklade</w:t>
      </w:r>
      <w:proofErr w:type="spellEnd"/>
      <w:r w:rsidR="008D5F9B">
        <w:rPr>
          <w:rFonts w:ascii="Times New Roman" w:hAnsi="Times New Roman"/>
        </w:rPr>
        <w:t xml:space="preserve"> o </w:t>
      </w:r>
      <w:proofErr w:type="spellStart"/>
      <w:r w:rsidR="008D5F9B">
        <w:rPr>
          <w:rFonts w:ascii="Times New Roman" w:hAnsi="Times New Roman"/>
        </w:rPr>
        <w:t>vzdelaní</w:t>
      </w:r>
      <w:proofErr w:type="spellEnd"/>
      <w:r w:rsidR="008D5F9B">
        <w:rPr>
          <w:rFonts w:ascii="Times New Roman" w:hAnsi="Times New Roman"/>
        </w:rPr>
        <w:t>,</w:t>
      </w:r>
      <w:r w:rsidR="009454D2">
        <w:rPr>
          <w:rFonts w:ascii="Times New Roman" w:hAnsi="Times New Roman"/>
        </w:rPr>
        <w:t xml:space="preserve"> </w:t>
      </w:r>
      <w:r w:rsidR="009454D2">
        <w:rPr>
          <w:rFonts w:ascii="Times New Roman" w:hAnsi="Times New Roman"/>
          <w:lang w:val="sk-SK"/>
        </w:rPr>
        <w:t>prihláške</w:t>
      </w:r>
      <w:r w:rsidR="009454D2" w:rsidRPr="009454D2">
        <w:rPr>
          <w:rFonts w:ascii="Times New Roman" w:hAnsi="Times New Roman"/>
          <w:lang w:val="sk-SK"/>
        </w:rPr>
        <w:t xml:space="preserve"> do výberového konania</w:t>
      </w:r>
      <w:r w:rsidR="009454D2">
        <w:rPr>
          <w:rFonts w:ascii="Times New Roman" w:hAnsi="Times New Roman"/>
          <w:lang w:val="sk-SK"/>
        </w:rPr>
        <w:t>, čestnom prehlásení o bezúhonnosti,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> </w:t>
      </w:r>
      <w:r w:rsidR="0071519A" w:rsidRPr="0071519A">
        <w:rPr>
          <w:rFonts w:ascii="Times New Roman" w:hAnsi="Times New Roman"/>
        </w:rPr>
        <w:t xml:space="preserve">VŠC DUKLA </w:t>
      </w:r>
      <w:proofErr w:type="spellStart"/>
      <w:r w:rsidR="0071519A" w:rsidRPr="0071519A">
        <w:rPr>
          <w:rFonts w:ascii="Times New Roman" w:hAnsi="Times New Roman"/>
        </w:rPr>
        <w:t>Banská</w:t>
      </w:r>
      <w:proofErr w:type="spellEnd"/>
      <w:r w:rsidR="0071519A" w:rsidRPr="0071519A">
        <w:rPr>
          <w:rFonts w:ascii="Times New Roman" w:hAnsi="Times New Roman"/>
        </w:rPr>
        <w:t xml:space="preserve"> </w:t>
      </w:r>
      <w:proofErr w:type="spellStart"/>
      <w:r w:rsidR="0071519A" w:rsidRPr="0071519A">
        <w:rPr>
          <w:rFonts w:ascii="Times New Roman" w:hAnsi="Times New Roman"/>
        </w:rPr>
        <w:t>Bystrica</w:t>
      </w:r>
      <w:proofErr w:type="spellEnd"/>
      <w:r>
        <w:rPr>
          <w:rFonts w:ascii="Times New Roman" w:hAnsi="Times New Roman"/>
        </w:rPr>
        <w:t>. Poskytnuté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956561" w:rsidRDefault="00956561">
      <w:pPr>
        <w:pStyle w:val="Zkladntext"/>
        <w:ind w:firstLine="720"/>
        <w:rPr>
          <w:rFonts w:ascii="Times New Roman" w:hAnsi="Times New Roman"/>
        </w:rPr>
      </w:pPr>
    </w:p>
    <w:p w:rsidR="00956561" w:rsidRDefault="00956561">
      <w:pPr>
        <w:pStyle w:val="Zkladntext"/>
        <w:ind w:firstLine="720"/>
        <w:rPr>
          <w:rFonts w:ascii="Times New Roman" w:hAnsi="Times New Roman"/>
          <w:color w:val="auto"/>
        </w:rPr>
      </w:pPr>
    </w:p>
    <w:p w:rsidR="00956561" w:rsidRDefault="00956561">
      <w:pPr>
        <w:pStyle w:val="Zkladntext"/>
        <w:ind w:firstLine="720"/>
        <w:rPr>
          <w:rFonts w:ascii="Times New Roman" w:hAnsi="Times New Roman"/>
          <w:color w:val="auto"/>
        </w:rPr>
      </w:pPr>
    </w:p>
    <w:p w:rsidR="00956561" w:rsidRDefault="00956561">
      <w:pPr>
        <w:pStyle w:val="Zkladntext"/>
        <w:ind w:firstLine="720"/>
        <w:rPr>
          <w:rFonts w:ascii="Times New Roman" w:hAnsi="Times New Roman"/>
          <w:color w:val="auto"/>
        </w:rPr>
      </w:pPr>
    </w:p>
    <w:p w:rsidR="0071519A" w:rsidRDefault="0071519A">
      <w:pPr>
        <w:pStyle w:val="Zkladntext"/>
        <w:ind w:firstLine="720"/>
        <w:rPr>
          <w:rFonts w:ascii="Times New Roman" w:hAnsi="Times New Roman"/>
          <w:color w:val="auto"/>
        </w:rPr>
      </w:pPr>
    </w:p>
    <w:p w:rsidR="00956561" w:rsidRDefault="00956561">
      <w:pPr>
        <w:pStyle w:val="Zkladntext"/>
        <w:ind w:firstLine="720"/>
        <w:rPr>
          <w:rFonts w:ascii="Times New Roman" w:hAnsi="Times New Roman"/>
          <w:color w:val="auto"/>
        </w:rPr>
      </w:pPr>
    </w:p>
    <w:p w:rsidR="00956561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956561" w:rsidRDefault="00956561" w:rsidP="002877FB">
      <w:pPr>
        <w:pStyle w:val="Zkladntext"/>
        <w:rPr>
          <w:rFonts w:ascii="Times New Roman" w:hAnsi="Times New Roman"/>
        </w:rPr>
      </w:pPr>
    </w:p>
    <w:p w:rsidR="00956561" w:rsidRDefault="00956561" w:rsidP="002877FB">
      <w:pPr>
        <w:pStyle w:val="Zkladntext"/>
        <w:rPr>
          <w:rFonts w:ascii="Times New Roman" w:hAnsi="Times New Roman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71519A" w:rsidRDefault="0071519A" w:rsidP="002877FB">
      <w:pPr>
        <w:pStyle w:val="Zkladntext"/>
        <w:rPr>
          <w:rFonts w:ascii="Times New Roman" w:hAnsi="Times New Roman"/>
          <w:b/>
          <w:highlight w:val="yellow"/>
        </w:rPr>
      </w:pPr>
    </w:p>
    <w:p w:rsidR="00956561" w:rsidRDefault="00956561" w:rsidP="002877FB">
      <w:pPr>
        <w:pStyle w:val="Zkladntext"/>
        <w:rPr>
          <w:rFonts w:ascii="Times New Roman" w:hAnsi="Times New Roman"/>
          <w:b/>
        </w:rPr>
      </w:pPr>
    </w:p>
    <w:sectPr w:rsidR="0095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41"/>
    <w:rsid w:val="00047EDB"/>
    <w:rsid w:val="000A1E88"/>
    <w:rsid w:val="001C6CEE"/>
    <w:rsid w:val="00201633"/>
    <w:rsid w:val="002877FB"/>
    <w:rsid w:val="002B1A4E"/>
    <w:rsid w:val="003574CF"/>
    <w:rsid w:val="003625A0"/>
    <w:rsid w:val="003D0341"/>
    <w:rsid w:val="004B4755"/>
    <w:rsid w:val="0061494B"/>
    <w:rsid w:val="00630BFB"/>
    <w:rsid w:val="0071519A"/>
    <w:rsid w:val="007A7F50"/>
    <w:rsid w:val="008D5F9B"/>
    <w:rsid w:val="008E0317"/>
    <w:rsid w:val="009454D2"/>
    <w:rsid w:val="00956561"/>
    <w:rsid w:val="00AB1F74"/>
    <w:rsid w:val="00C7281B"/>
    <w:rsid w:val="00D33560"/>
    <w:rsid w:val="00DD7A85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JUDr. Pavčík;OpenTBS 1.9.4</dc:creator>
  <cp:lastModifiedBy>Jakub Bobula</cp:lastModifiedBy>
  <cp:revision>2</cp:revision>
  <cp:lastPrinted>2006-04-07T06:43:00Z</cp:lastPrinted>
  <dcterms:created xsi:type="dcterms:W3CDTF">2020-05-07T05:13:00Z</dcterms:created>
  <dcterms:modified xsi:type="dcterms:W3CDTF">2020-05-07T05:13:00Z</dcterms:modified>
</cp:coreProperties>
</file>