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D0" w:rsidRDefault="00B21BD0" w:rsidP="00B21BD0">
      <w:pPr>
        <w:pStyle w:val="Default"/>
      </w:pPr>
    </w:p>
    <w:p w:rsidR="00994BF5" w:rsidRDefault="00994BF5" w:rsidP="00384AB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BF5" w:rsidRDefault="00994BF5" w:rsidP="00EA6C8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BF5">
        <w:rPr>
          <w:rFonts w:ascii="Times New Roman" w:hAnsi="Times New Roman" w:cs="Times New Roman"/>
          <w:b/>
          <w:sz w:val="28"/>
          <w:szCs w:val="28"/>
        </w:rPr>
        <w:t>Vojenské športové centrum DUKLA</w:t>
      </w:r>
      <w:r w:rsidR="00EA6C8D">
        <w:rPr>
          <w:rFonts w:ascii="Times New Roman" w:hAnsi="Times New Roman" w:cs="Times New Roman"/>
          <w:b/>
          <w:sz w:val="28"/>
          <w:szCs w:val="28"/>
        </w:rPr>
        <w:t>, Hutná 3, 974 04</w:t>
      </w:r>
      <w:r w:rsidR="00A7693D">
        <w:rPr>
          <w:rFonts w:ascii="Times New Roman" w:hAnsi="Times New Roman" w:cs="Times New Roman"/>
          <w:b/>
          <w:sz w:val="28"/>
          <w:szCs w:val="28"/>
        </w:rPr>
        <w:t>,</w:t>
      </w:r>
      <w:r w:rsidR="00EA6C8D">
        <w:rPr>
          <w:rFonts w:ascii="Times New Roman" w:hAnsi="Times New Roman" w:cs="Times New Roman"/>
          <w:b/>
          <w:sz w:val="28"/>
          <w:szCs w:val="28"/>
        </w:rPr>
        <w:t xml:space="preserve"> Banská Bystrica</w:t>
      </w:r>
    </w:p>
    <w:p w:rsidR="00EA6C8D" w:rsidRDefault="00EA6C8D" w:rsidP="00994BF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12C1F" w:rsidRDefault="00EA6C8D" w:rsidP="00994BF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A6C8D" w:rsidRDefault="00EA6C8D" w:rsidP="00812C1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Výberové  konanie</w:t>
      </w:r>
    </w:p>
    <w:p w:rsidR="00EA6C8D" w:rsidRDefault="00EA6C8D" w:rsidP="00994BF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A6C8D" w:rsidRDefault="00EA6C8D" w:rsidP="00994BF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E521F" w:rsidRDefault="00EA6C8D" w:rsidP="00994BF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Obsadzované miesto vo funkcii: </w:t>
      </w:r>
      <w:r w:rsidR="000E5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21F">
        <w:rPr>
          <w:rFonts w:ascii="Times New Roman" w:hAnsi="Times New Roman" w:cs="Times New Roman"/>
          <w:b/>
          <w:sz w:val="28"/>
          <w:szCs w:val="28"/>
        </w:rPr>
        <w:tab/>
      </w:r>
      <w:r w:rsidR="00245EF9" w:rsidRPr="000E521F">
        <w:rPr>
          <w:rFonts w:ascii="Times New Roman" w:hAnsi="Times New Roman" w:cs="Times New Roman"/>
          <w:sz w:val="28"/>
          <w:szCs w:val="28"/>
        </w:rPr>
        <w:t xml:space="preserve">Riaditeľ odboru ekonomiky </w:t>
      </w:r>
      <w:r w:rsidR="00384AB9" w:rsidRPr="000E521F">
        <w:rPr>
          <w:rFonts w:ascii="Times New Roman" w:hAnsi="Times New Roman" w:cs="Times New Roman"/>
          <w:sz w:val="28"/>
          <w:szCs w:val="28"/>
        </w:rPr>
        <w:t xml:space="preserve">a správy </w:t>
      </w:r>
    </w:p>
    <w:p w:rsidR="00B21BD0" w:rsidRPr="000E521F" w:rsidRDefault="00384AB9" w:rsidP="000E521F">
      <w:pPr>
        <w:pStyle w:val="Default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0E521F">
        <w:rPr>
          <w:rFonts w:ascii="Times New Roman" w:hAnsi="Times New Roman" w:cs="Times New Roman"/>
          <w:sz w:val="28"/>
          <w:szCs w:val="28"/>
        </w:rPr>
        <w:t>majetku</w:t>
      </w:r>
      <w:r w:rsidR="00994BF5" w:rsidRPr="000E521F">
        <w:rPr>
          <w:rFonts w:ascii="Times New Roman" w:hAnsi="Times New Roman" w:cs="Times New Roman"/>
          <w:sz w:val="28"/>
          <w:szCs w:val="28"/>
        </w:rPr>
        <w:t>.</w:t>
      </w:r>
    </w:p>
    <w:p w:rsidR="00994BF5" w:rsidRDefault="00994BF5" w:rsidP="00994BF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5078A8" w:rsidRDefault="005078A8" w:rsidP="00B21BD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5078A8" w:rsidRDefault="005078A8" w:rsidP="00B21BD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384AB9" w:rsidRPr="00022A51" w:rsidRDefault="00384AB9" w:rsidP="00B21BD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022A51">
        <w:rPr>
          <w:rFonts w:ascii="Times New Roman" w:hAnsi="Times New Roman" w:cs="Times New Roman"/>
          <w:b/>
          <w:sz w:val="28"/>
          <w:szCs w:val="28"/>
        </w:rPr>
        <w:t>Náplň práce, právomoci a</w:t>
      </w:r>
      <w:r w:rsidR="000E521F">
        <w:rPr>
          <w:rFonts w:ascii="Times New Roman" w:hAnsi="Times New Roman" w:cs="Times New Roman"/>
          <w:b/>
          <w:sz w:val="28"/>
          <w:szCs w:val="28"/>
        </w:rPr>
        <w:t> </w:t>
      </w:r>
      <w:r w:rsidRPr="00022A51">
        <w:rPr>
          <w:rFonts w:ascii="Times New Roman" w:hAnsi="Times New Roman" w:cs="Times New Roman"/>
          <w:b/>
          <w:sz w:val="28"/>
          <w:szCs w:val="28"/>
        </w:rPr>
        <w:t>zodpovednosti</w:t>
      </w:r>
      <w:r w:rsidR="000E521F">
        <w:rPr>
          <w:rFonts w:ascii="Times New Roman" w:hAnsi="Times New Roman" w:cs="Times New Roman"/>
          <w:b/>
          <w:sz w:val="28"/>
          <w:szCs w:val="28"/>
        </w:rPr>
        <w:t xml:space="preserve">  ROESM</w:t>
      </w:r>
      <w:r w:rsidRPr="00022A51">
        <w:rPr>
          <w:rFonts w:ascii="Times New Roman" w:hAnsi="Times New Roman" w:cs="Times New Roman"/>
          <w:b/>
          <w:sz w:val="28"/>
          <w:szCs w:val="28"/>
        </w:rPr>
        <w:t>:</w:t>
      </w:r>
    </w:p>
    <w:p w:rsidR="00384AB9" w:rsidRPr="00022A51" w:rsidRDefault="00384AB9" w:rsidP="00B21BD0">
      <w:pPr>
        <w:pStyle w:val="Default"/>
        <w:rPr>
          <w:rFonts w:ascii="Times New Roman" w:hAnsi="Times New Roman" w:cs="Times New Roman"/>
          <w:b/>
        </w:rPr>
      </w:pPr>
    </w:p>
    <w:p w:rsidR="00245EF9" w:rsidRPr="004B2E3A" w:rsidRDefault="00B21BD0" w:rsidP="00A7693D">
      <w:pPr>
        <w:pStyle w:val="Default"/>
        <w:numPr>
          <w:ilvl w:val="0"/>
          <w:numId w:val="7"/>
        </w:numPr>
        <w:spacing w:after="37"/>
        <w:rPr>
          <w:rFonts w:ascii="Times New Roman" w:hAnsi="Times New Roman" w:cs="Times New Roman"/>
        </w:rPr>
      </w:pPr>
      <w:r w:rsidRPr="004B2E3A">
        <w:rPr>
          <w:rFonts w:ascii="Times New Roman" w:hAnsi="Times New Roman" w:cs="Times New Roman"/>
        </w:rPr>
        <w:t xml:space="preserve">Riadi, organizuje, koordinuje, hodnotí a kontroluje prácu a činnosť zamestnancov </w:t>
      </w:r>
      <w:r w:rsidR="00862CCC" w:rsidRPr="004B2E3A">
        <w:rPr>
          <w:rFonts w:ascii="Times New Roman" w:hAnsi="Times New Roman" w:cs="Times New Roman"/>
        </w:rPr>
        <w:t>na od</w:t>
      </w:r>
      <w:r w:rsidRPr="004B2E3A">
        <w:rPr>
          <w:rFonts w:ascii="Times New Roman" w:hAnsi="Times New Roman" w:cs="Times New Roman"/>
        </w:rPr>
        <w:t>bor</w:t>
      </w:r>
      <w:r w:rsidR="00862CCC" w:rsidRPr="004B2E3A">
        <w:rPr>
          <w:rFonts w:ascii="Times New Roman" w:hAnsi="Times New Roman" w:cs="Times New Roman"/>
        </w:rPr>
        <w:t>e</w:t>
      </w:r>
      <w:r w:rsidRPr="004B2E3A">
        <w:rPr>
          <w:rFonts w:ascii="Times New Roman" w:hAnsi="Times New Roman" w:cs="Times New Roman"/>
        </w:rPr>
        <w:t xml:space="preserve"> ekonomi</w:t>
      </w:r>
      <w:r w:rsidR="00862CCC" w:rsidRPr="004B2E3A">
        <w:rPr>
          <w:rFonts w:ascii="Times New Roman" w:hAnsi="Times New Roman" w:cs="Times New Roman"/>
        </w:rPr>
        <w:t>ky</w:t>
      </w:r>
      <w:r w:rsidRPr="004B2E3A">
        <w:rPr>
          <w:rFonts w:ascii="Times New Roman" w:hAnsi="Times New Roman" w:cs="Times New Roman"/>
        </w:rPr>
        <w:t xml:space="preserve"> </w:t>
      </w:r>
    </w:p>
    <w:p w:rsidR="00245EF9" w:rsidRDefault="00245EF9" w:rsidP="00A7693D">
      <w:pPr>
        <w:pStyle w:val="Default"/>
        <w:numPr>
          <w:ilvl w:val="0"/>
          <w:numId w:val="7"/>
        </w:numPr>
        <w:spacing w:after="37"/>
        <w:rPr>
          <w:rFonts w:ascii="Times New Roman" w:hAnsi="Times New Roman" w:cs="Times New Roman"/>
        </w:rPr>
      </w:pPr>
      <w:r w:rsidRPr="004B2E3A">
        <w:rPr>
          <w:rFonts w:ascii="Times New Roman" w:hAnsi="Times New Roman" w:cs="Times New Roman"/>
        </w:rPr>
        <w:t>Zabezpečuje úlohy spojené s financovaním a rozpočtovaním VŠC DUKLA</w:t>
      </w:r>
    </w:p>
    <w:p w:rsidR="000E521F" w:rsidRPr="000E521F" w:rsidRDefault="000E521F" w:rsidP="00A7693D">
      <w:pPr>
        <w:pStyle w:val="Default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E521F">
        <w:rPr>
          <w:rFonts w:ascii="Times New Roman" w:hAnsi="Times New Roman" w:cs="Times New Roman"/>
          <w:color w:val="auto"/>
          <w:sz w:val="23"/>
          <w:szCs w:val="23"/>
        </w:rPr>
        <w:t>Plánuje a rozpisuje rozpočet VŠC DUKLA Banská Bystrica v súlade s Metodickým usmernením MF SR k ekonomickej klasifikácii rozpočtovej klasifikácie</w:t>
      </w:r>
    </w:p>
    <w:p w:rsidR="00245EF9" w:rsidRPr="004B2E3A" w:rsidRDefault="00245EF9" w:rsidP="00A7693D">
      <w:pPr>
        <w:pStyle w:val="Default"/>
        <w:numPr>
          <w:ilvl w:val="0"/>
          <w:numId w:val="7"/>
        </w:numPr>
        <w:spacing w:after="37"/>
        <w:rPr>
          <w:rFonts w:ascii="Times New Roman" w:hAnsi="Times New Roman" w:cs="Times New Roman"/>
        </w:rPr>
      </w:pPr>
      <w:r w:rsidRPr="004B2E3A">
        <w:rPr>
          <w:rFonts w:ascii="Times New Roman" w:hAnsi="Times New Roman" w:cs="Times New Roman"/>
        </w:rPr>
        <w:t>Zodpovedá za dodržiavanie zásad evidencie a účtovania podľa platných právnych predpisov</w:t>
      </w:r>
    </w:p>
    <w:p w:rsidR="00245EF9" w:rsidRPr="004B2E3A" w:rsidRDefault="00245EF9" w:rsidP="00A7693D">
      <w:pPr>
        <w:pStyle w:val="Default"/>
        <w:numPr>
          <w:ilvl w:val="0"/>
          <w:numId w:val="7"/>
        </w:numPr>
        <w:spacing w:after="37"/>
        <w:rPr>
          <w:rFonts w:ascii="Times New Roman" w:hAnsi="Times New Roman" w:cs="Times New Roman"/>
        </w:rPr>
      </w:pPr>
      <w:r w:rsidRPr="004B2E3A">
        <w:rPr>
          <w:rFonts w:ascii="Times New Roman" w:hAnsi="Times New Roman" w:cs="Times New Roman"/>
        </w:rPr>
        <w:t>Zodpovedá za dodržiavania finančnej disciplíny, efektívneho hospodárenia a účelného využívania finančných prostriedkov</w:t>
      </w:r>
    </w:p>
    <w:p w:rsidR="00245EF9" w:rsidRPr="004B2E3A" w:rsidRDefault="00245EF9" w:rsidP="00A7693D">
      <w:pPr>
        <w:pStyle w:val="Default"/>
        <w:numPr>
          <w:ilvl w:val="0"/>
          <w:numId w:val="7"/>
        </w:numPr>
        <w:spacing w:after="37"/>
        <w:rPr>
          <w:rFonts w:ascii="Times New Roman" w:hAnsi="Times New Roman" w:cs="Times New Roman"/>
        </w:rPr>
      </w:pPr>
      <w:r w:rsidRPr="004B2E3A">
        <w:rPr>
          <w:rFonts w:ascii="Times New Roman" w:hAnsi="Times New Roman" w:cs="Times New Roman"/>
        </w:rPr>
        <w:t xml:space="preserve">Plánuje a spracováva čerpanie finančných prostriedkov </w:t>
      </w:r>
    </w:p>
    <w:p w:rsidR="00245EF9" w:rsidRDefault="00245EF9" w:rsidP="00A7693D">
      <w:pPr>
        <w:pStyle w:val="Default"/>
        <w:numPr>
          <w:ilvl w:val="0"/>
          <w:numId w:val="7"/>
        </w:numPr>
        <w:spacing w:after="37"/>
        <w:rPr>
          <w:rFonts w:ascii="Times New Roman" w:hAnsi="Times New Roman" w:cs="Times New Roman"/>
        </w:rPr>
      </w:pPr>
      <w:r w:rsidRPr="004B2E3A">
        <w:rPr>
          <w:rFonts w:ascii="Times New Roman" w:hAnsi="Times New Roman" w:cs="Times New Roman"/>
        </w:rPr>
        <w:t>Podieľa sa na obrannom plánovaní</w:t>
      </w:r>
    </w:p>
    <w:p w:rsidR="00A7693D" w:rsidRPr="00A7693D" w:rsidRDefault="00A7693D" w:rsidP="00A7693D">
      <w:pPr>
        <w:pStyle w:val="Default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color w:val="auto"/>
        </w:rPr>
      </w:pPr>
      <w:r w:rsidRPr="00A7693D">
        <w:rPr>
          <w:rFonts w:ascii="Times New Roman" w:hAnsi="Times New Roman" w:cs="Times New Roman"/>
          <w:color w:val="auto"/>
        </w:rPr>
        <w:t>Zodpovedá za prísun všetkých druhov materiálu, energií a vody,</w:t>
      </w:r>
    </w:p>
    <w:p w:rsidR="00A7693D" w:rsidRPr="00A7693D" w:rsidRDefault="00A7693D" w:rsidP="00A7693D">
      <w:pPr>
        <w:pStyle w:val="Default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color w:val="auto"/>
        </w:rPr>
      </w:pPr>
      <w:r w:rsidRPr="00A7693D">
        <w:rPr>
          <w:rFonts w:ascii="Times New Roman" w:hAnsi="Times New Roman" w:cs="Times New Roman"/>
          <w:color w:val="auto"/>
        </w:rPr>
        <w:t>Zodpovedá za</w:t>
      </w:r>
      <w:r w:rsidR="00E95C4E">
        <w:rPr>
          <w:rFonts w:ascii="Times New Roman" w:hAnsi="Times New Roman" w:cs="Times New Roman"/>
          <w:color w:val="auto"/>
        </w:rPr>
        <w:t xml:space="preserve"> stav a</w:t>
      </w:r>
      <w:r w:rsidRPr="00A7693D">
        <w:rPr>
          <w:rFonts w:ascii="Times New Roman" w:hAnsi="Times New Roman" w:cs="Times New Roman"/>
          <w:color w:val="auto"/>
        </w:rPr>
        <w:t xml:space="preserve"> údržbu </w:t>
      </w:r>
      <w:r w:rsidR="00E95C4E">
        <w:rPr>
          <w:rFonts w:ascii="Times New Roman" w:hAnsi="Times New Roman" w:cs="Times New Roman"/>
          <w:color w:val="auto"/>
        </w:rPr>
        <w:t xml:space="preserve">budov, </w:t>
      </w:r>
      <w:r w:rsidRPr="00A7693D">
        <w:rPr>
          <w:rFonts w:ascii="Times New Roman" w:hAnsi="Times New Roman" w:cs="Times New Roman"/>
          <w:color w:val="auto"/>
        </w:rPr>
        <w:t xml:space="preserve">telovýchovných objektov a zariadení, ubytovacieho fondu a ich protipožiarnu ochranu </w:t>
      </w:r>
    </w:p>
    <w:p w:rsidR="00A7693D" w:rsidRPr="00A7693D" w:rsidRDefault="00A7693D" w:rsidP="00A7693D">
      <w:pPr>
        <w:pStyle w:val="Default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color w:val="auto"/>
        </w:rPr>
      </w:pPr>
      <w:r w:rsidRPr="00A7693D">
        <w:rPr>
          <w:rFonts w:ascii="Times New Roman" w:hAnsi="Times New Roman" w:cs="Times New Roman"/>
          <w:color w:val="auto"/>
        </w:rPr>
        <w:t xml:space="preserve">Zodpovedá za správnu prevádzku skladov a organizáciu skladovania, opráv a evidenciu materiálu u podriadených organizačných útvarov a služieb, </w:t>
      </w:r>
    </w:p>
    <w:p w:rsidR="00A7693D" w:rsidRPr="00A7693D" w:rsidRDefault="00A7693D" w:rsidP="00A7693D">
      <w:pPr>
        <w:pStyle w:val="Default"/>
        <w:numPr>
          <w:ilvl w:val="0"/>
          <w:numId w:val="7"/>
        </w:numPr>
        <w:spacing w:after="37"/>
        <w:jc w:val="both"/>
        <w:rPr>
          <w:rFonts w:ascii="Times New Roman" w:hAnsi="Times New Roman" w:cs="Times New Roman"/>
          <w:color w:val="auto"/>
        </w:rPr>
      </w:pPr>
      <w:r w:rsidRPr="00A7693D">
        <w:rPr>
          <w:rFonts w:ascii="Times New Roman" w:hAnsi="Times New Roman" w:cs="Times New Roman"/>
          <w:color w:val="auto"/>
        </w:rPr>
        <w:t xml:space="preserve">Zodpovedá za prevádzku dopravy, efektívne využívanie PHM </w:t>
      </w:r>
    </w:p>
    <w:p w:rsidR="00245EF9" w:rsidRPr="004B2E3A" w:rsidRDefault="00245EF9" w:rsidP="00A7693D">
      <w:pPr>
        <w:pStyle w:val="Default"/>
        <w:numPr>
          <w:ilvl w:val="0"/>
          <w:numId w:val="7"/>
        </w:numPr>
        <w:spacing w:after="37"/>
        <w:rPr>
          <w:rFonts w:ascii="Times New Roman" w:hAnsi="Times New Roman" w:cs="Times New Roman"/>
        </w:rPr>
      </w:pPr>
      <w:r w:rsidRPr="004B2E3A">
        <w:rPr>
          <w:rFonts w:ascii="Times New Roman" w:hAnsi="Times New Roman" w:cs="Times New Roman"/>
        </w:rPr>
        <w:t>Zabezpečuje spracovanie plánu verejného obstarávania VŠC DUKLA</w:t>
      </w:r>
    </w:p>
    <w:p w:rsidR="00862CCC" w:rsidRPr="004B2E3A" w:rsidRDefault="00245EF9" w:rsidP="00A7693D">
      <w:pPr>
        <w:pStyle w:val="Default"/>
        <w:numPr>
          <w:ilvl w:val="0"/>
          <w:numId w:val="7"/>
        </w:numPr>
        <w:spacing w:after="37"/>
        <w:rPr>
          <w:rFonts w:ascii="Times New Roman" w:hAnsi="Times New Roman" w:cs="Times New Roman"/>
        </w:rPr>
      </w:pPr>
      <w:r w:rsidRPr="004B2E3A">
        <w:rPr>
          <w:rFonts w:ascii="Times New Roman" w:hAnsi="Times New Roman" w:cs="Times New Roman"/>
        </w:rPr>
        <w:t>Zabezpečuje objednanie tovarov, služieb a stavebných prác v súlade s platnou legislatívou</w:t>
      </w:r>
      <w:r w:rsidR="00862CCC" w:rsidRPr="004B2E3A">
        <w:rPr>
          <w:rFonts w:ascii="Times New Roman" w:hAnsi="Times New Roman" w:cs="Times New Roman"/>
        </w:rPr>
        <w:t xml:space="preserve"> </w:t>
      </w:r>
    </w:p>
    <w:p w:rsidR="00245EF9" w:rsidRPr="004B2E3A" w:rsidRDefault="00245EF9" w:rsidP="00A7693D">
      <w:pPr>
        <w:pStyle w:val="Default"/>
        <w:numPr>
          <w:ilvl w:val="0"/>
          <w:numId w:val="7"/>
        </w:numPr>
        <w:spacing w:after="37"/>
        <w:rPr>
          <w:rFonts w:ascii="Times New Roman" w:hAnsi="Times New Roman" w:cs="Times New Roman"/>
        </w:rPr>
      </w:pPr>
      <w:r w:rsidRPr="004B2E3A">
        <w:rPr>
          <w:rFonts w:ascii="Times New Roman" w:hAnsi="Times New Roman" w:cs="Times New Roman"/>
        </w:rPr>
        <w:t>Zabezpečuje evidenciu prebytočného a neupotrebiteľného majetku</w:t>
      </w:r>
    </w:p>
    <w:p w:rsidR="00245EF9" w:rsidRPr="004B2E3A" w:rsidRDefault="00245EF9" w:rsidP="00A7693D">
      <w:pPr>
        <w:pStyle w:val="Default"/>
        <w:numPr>
          <w:ilvl w:val="0"/>
          <w:numId w:val="7"/>
        </w:numPr>
        <w:spacing w:after="37"/>
        <w:rPr>
          <w:rFonts w:ascii="Times New Roman" w:hAnsi="Times New Roman" w:cs="Times New Roman"/>
        </w:rPr>
      </w:pPr>
      <w:r w:rsidRPr="004B2E3A">
        <w:rPr>
          <w:rFonts w:ascii="Times New Roman" w:hAnsi="Times New Roman" w:cs="Times New Roman"/>
        </w:rPr>
        <w:t>Zabezpečuje spracovanie individuálnej účtovnej závierky</w:t>
      </w:r>
    </w:p>
    <w:p w:rsidR="00245EF9" w:rsidRPr="004B2E3A" w:rsidRDefault="00862CCC" w:rsidP="00A7693D">
      <w:pPr>
        <w:pStyle w:val="Default"/>
        <w:numPr>
          <w:ilvl w:val="0"/>
          <w:numId w:val="7"/>
        </w:numPr>
        <w:spacing w:after="37"/>
        <w:rPr>
          <w:rFonts w:ascii="Times New Roman" w:hAnsi="Times New Roman" w:cs="Times New Roman"/>
        </w:rPr>
      </w:pPr>
      <w:r w:rsidRPr="004B2E3A">
        <w:rPr>
          <w:rFonts w:ascii="Times New Roman" w:hAnsi="Times New Roman" w:cs="Times New Roman"/>
        </w:rPr>
        <w:t>Zabezpečuje mzdovú a personálnu politiku</w:t>
      </w:r>
    </w:p>
    <w:p w:rsidR="00862CCC" w:rsidRPr="004B2E3A" w:rsidRDefault="00862CCC" w:rsidP="00A7693D">
      <w:pPr>
        <w:pStyle w:val="Default"/>
        <w:numPr>
          <w:ilvl w:val="0"/>
          <w:numId w:val="7"/>
        </w:numPr>
        <w:spacing w:after="37"/>
        <w:rPr>
          <w:rFonts w:ascii="Times New Roman" w:hAnsi="Times New Roman" w:cs="Times New Roman"/>
        </w:rPr>
      </w:pPr>
      <w:r w:rsidRPr="004B2E3A">
        <w:rPr>
          <w:rFonts w:ascii="Times New Roman" w:hAnsi="Times New Roman" w:cs="Times New Roman"/>
        </w:rPr>
        <w:t>Zabezpečuje vedenie účtovnej evidencie v rozpočtovom informačnom systéme štátnej pokladne</w:t>
      </w:r>
    </w:p>
    <w:p w:rsidR="00862CCC" w:rsidRPr="004B2E3A" w:rsidRDefault="00862CCC" w:rsidP="00A7693D">
      <w:pPr>
        <w:pStyle w:val="Default"/>
        <w:numPr>
          <w:ilvl w:val="0"/>
          <w:numId w:val="7"/>
        </w:numPr>
        <w:spacing w:after="37"/>
        <w:rPr>
          <w:rFonts w:ascii="Times New Roman" w:hAnsi="Times New Roman" w:cs="Times New Roman"/>
        </w:rPr>
      </w:pPr>
      <w:r w:rsidRPr="004B2E3A">
        <w:rPr>
          <w:rFonts w:ascii="Times New Roman" w:hAnsi="Times New Roman" w:cs="Times New Roman"/>
        </w:rPr>
        <w:t xml:space="preserve">Zodpovedá za zostavenie </w:t>
      </w:r>
      <w:r w:rsidR="00260F92" w:rsidRPr="004B2E3A">
        <w:rPr>
          <w:rFonts w:ascii="Times New Roman" w:hAnsi="Times New Roman" w:cs="Times New Roman"/>
        </w:rPr>
        <w:t>konsolidovanej účtovnej uzávierky.</w:t>
      </w:r>
    </w:p>
    <w:p w:rsidR="00DD7A7D" w:rsidRDefault="00DD7A7D" w:rsidP="00A7693D">
      <w:pPr>
        <w:pStyle w:val="Default"/>
        <w:numPr>
          <w:ilvl w:val="0"/>
          <w:numId w:val="7"/>
        </w:numPr>
        <w:spacing w:after="37"/>
        <w:rPr>
          <w:rFonts w:ascii="Times New Roman" w:hAnsi="Times New Roman" w:cs="Times New Roman"/>
        </w:rPr>
      </w:pPr>
      <w:r w:rsidRPr="004B2E3A">
        <w:rPr>
          <w:rFonts w:ascii="Times New Roman" w:hAnsi="Times New Roman" w:cs="Times New Roman"/>
        </w:rPr>
        <w:lastRenderedPageBreak/>
        <w:t>Zodpovedá za správnosť uzatváraných zmluvných vzťahov z finančno-ekonomického hľadiska</w:t>
      </w:r>
    </w:p>
    <w:p w:rsidR="00812C1F" w:rsidRDefault="00812C1F" w:rsidP="00812C1F">
      <w:pPr>
        <w:pStyle w:val="Default"/>
        <w:spacing w:after="37"/>
        <w:ind w:left="360"/>
        <w:rPr>
          <w:rFonts w:ascii="Times New Roman" w:hAnsi="Times New Roman" w:cs="Times New Roman"/>
        </w:rPr>
      </w:pPr>
    </w:p>
    <w:p w:rsidR="00812C1F" w:rsidRDefault="00812C1F" w:rsidP="00812C1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812C1F" w:rsidRPr="00022A51" w:rsidRDefault="00812C1F" w:rsidP="00812C1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022A51">
        <w:rPr>
          <w:rFonts w:ascii="Times New Roman" w:hAnsi="Times New Roman" w:cs="Times New Roman"/>
          <w:b/>
          <w:bCs/>
          <w:sz w:val="28"/>
          <w:szCs w:val="28"/>
        </w:rPr>
        <w:t>Požiadavky na zamestnanca:</w:t>
      </w:r>
    </w:p>
    <w:p w:rsidR="00812C1F" w:rsidRPr="00B24DCF" w:rsidRDefault="00812C1F" w:rsidP="00812C1F">
      <w:pPr>
        <w:pStyle w:val="Default"/>
      </w:pPr>
    </w:p>
    <w:p w:rsidR="00E95C4E" w:rsidRDefault="00812C1F" w:rsidP="00812C1F">
      <w:pPr>
        <w:pStyle w:val="Default"/>
        <w:numPr>
          <w:ilvl w:val="0"/>
          <w:numId w:val="3"/>
        </w:numPr>
        <w:spacing w:after="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4B2E3A">
        <w:rPr>
          <w:rFonts w:ascii="Times New Roman" w:hAnsi="Times New Roman" w:cs="Times New Roman"/>
        </w:rPr>
        <w:t xml:space="preserve">končené vysokoškolské vzdelanie II. stupňa </w:t>
      </w:r>
    </w:p>
    <w:p w:rsidR="00E95C4E" w:rsidRPr="00E95C4E" w:rsidRDefault="00E95C4E" w:rsidP="00812C1F">
      <w:pPr>
        <w:pStyle w:val="Default"/>
        <w:numPr>
          <w:ilvl w:val="0"/>
          <w:numId w:val="3"/>
        </w:numPr>
        <w:spacing w:after="36"/>
        <w:jc w:val="both"/>
        <w:rPr>
          <w:rFonts w:ascii="Times New Roman" w:hAnsi="Times New Roman" w:cs="Times New Roman"/>
        </w:rPr>
      </w:pPr>
      <w:r w:rsidRPr="00E95C4E">
        <w:rPr>
          <w:rFonts w:ascii="Times New Roman" w:hAnsi="Times New Roman" w:cs="Times New Roman"/>
        </w:rPr>
        <w:t xml:space="preserve">Znalosti v oblasti ekonómie, verejnej správy, pracovného práva, </w:t>
      </w:r>
      <w:r w:rsidRPr="00E95C4E">
        <w:rPr>
          <w:rFonts w:ascii="Times New Roman" w:hAnsi="Times New Roman" w:cs="Times New Roman"/>
        </w:rPr>
        <w:t>legislatívy v ekonomickej  oblasti v rozpočtovej organizácií</w:t>
      </w:r>
    </w:p>
    <w:p w:rsidR="00812C1F" w:rsidRDefault="00812C1F" w:rsidP="00812C1F">
      <w:pPr>
        <w:pStyle w:val="Default"/>
        <w:numPr>
          <w:ilvl w:val="0"/>
          <w:numId w:val="3"/>
        </w:numPr>
        <w:spacing w:after="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4B2E3A">
        <w:rPr>
          <w:rFonts w:ascii="Times New Roman" w:hAnsi="Times New Roman" w:cs="Times New Roman"/>
        </w:rPr>
        <w:t>rax v riadiacej funkcii minimálne 3 roky</w:t>
      </w:r>
    </w:p>
    <w:p w:rsidR="00951133" w:rsidRPr="004B2E3A" w:rsidRDefault="00951133" w:rsidP="00951133">
      <w:pPr>
        <w:pStyle w:val="Default"/>
        <w:numPr>
          <w:ilvl w:val="0"/>
          <w:numId w:val="3"/>
        </w:numPr>
        <w:spacing w:after="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Výhodou z</w:t>
      </w:r>
      <w:r w:rsidRPr="004B2E3A">
        <w:rPr>
          <w:rFonts w:ascii="Times New Roman" w:hAnsi="Times New Roman" w:cs="Times New Roman"/>
        </w:rPr>
        <w:t>nalos</w:t>
      </w:r>
      <w:r>
        <w:rPr>
          <w:rFonts w:ascii="Times New Roman" w:hAnsi="Times New Roman" w:cs="Times New Roman"/>
        </w:rPr>
        <w:t>ť</w:t>
      </w:r>
      <w:r w:rsidRPr="004B2E3A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</w:t>
      </w:r>
      <w:r w:rsidRPr="004B2E3A">
        <w:rPr>
          <w:rFonts w:ascii="Times New Roman" w:hAnsi="Times New Roman" w:cs="Times New Roman"/>
        </w:rPr>
        <w:t>personalistike</w:t>
      </w:r>
      <w:r>
        <w:rPr>
          <w:rFonts w:ascii="Times New Roman" w:hAnsi="Times New Roman" w:cs="Times New Roman"/>
        </w:rPr>
        <w:t xml:space="preserve"> ( zamestnancov pri výkone práce vo verejnom záujme a profesionálnych vojakov )</w:t>
      </w:r>
    </w:p>
    <w:p w:rsidR="00812C1F" w:rsidRPr="004B2E3A" w:rsidRDefault="00812C1F" w:rsidP="00812C1F">
      <w:pPr>
        <w:pStyle w:val="Default"/>
        <w:numPr>
          <w:ilvl w:val="0"/>
          <w:numId w:val="3"/>
        </w:numPr>
        <w:spacing w:after="36"/>
        <w:jc w:val="both"/>
      </w:pPr>
      <w:bookmarkStart w:id="0" w:name="_GoBack"/>
      <w:bookmarkEnd w:id="0"/>
      <w:r>
        <w:rPr>
          <w:rFonts w:ascii="Times New Roman" w:hAnsi="Times New Roman" w:cs="Times New Roman"/>
        </w:rPr>
        <w:t>V</w:t>
      </w:r>
      <w:r w:rsidRPr="004B2E3A">
        <w:rPr>
          <w:rFonts w:ascii="Times New Roman" w:hAnsi="Times New Roman" w:cs="Times New Roman"/>
        </w:rPr>
        <w:t xml:space="preserve">ýhodou znalosť zákonov </w:t>
      </w:r>
      <w:r w:rsidRPr="00022A51">
        <w:rPr>
          <w:rFonts w:ascii="Times New Roman" w:hAnsi="Times New Roman" w:cs="Times New Roman"/>
        </w:rPr>
        <w:t>č. 523/2004 Z. z. Zákon</w:t>
      </w:r>
      <w:r w:rsidRPr="00022A51">
        <w:rPr>
          <w:rStyle w:val="h1a"/>
          <w:rFonts w:ascii="Times New Roman" w:hAnsi="Times New Roman" w:cs="Times New Roman"/>
          <w:color w:val="505050"/>
        </w:rPr>
        <w:t xml:space="preserve"> </w:t>
      </w:r>
      <w:r w:rsidRPr="00022A51">
        <w:rPr>
          <w:rFonts w:ascii="Times New Roman" w:hAnsi="Times New Roman" w:cs="Times New Roman"/>
        </w:rPr>
        <w:t xml:space="preserve">o rozpočtových pravidlách verejnej správy, Zákon č. 278/1993 Z. z. Zákon Národnej rady Slovenskej republiky o správe majetku štátu, zákon č. 281/2015 </w:t>
      </w:r>
      <w:proofErr w:type="spellStart"/>
      <w:r w:rsidRPr="00022A51">
        <w:rPr>
          <w:rFonts w:ascii="Times New Roman" w:hAnsi="Times New Roman" w:cs="Times New Roman"/>
        </w:rPr>
        <w:t>Z.z</w:t>
      </w:r>
      <w:proofErr w:type="spellEnd"/>
      <w:r w:rsidRPr="00022A51">
        <w:rPr>
          <w:rFonts w:ascii="Times New Roman" w:hAnsi="Times New Roman" w:cs="Times New Roman"/>
        </w:rPr>
        <w:t>. o štátnej službe profesionálnych vojakov, Zákonník práce,</w:t>
      </w:r>
      <w:r w:rsidRPr="004B2E3A">
        <w:t xml:space="preserve"> </w:t>
      </w:r>
      <w:r w:rsidRPr="00022A51">
        <w:rPr>
          <w:rFonts w:ascii="Times New Roman" w:hAnsi="Times New Roman" w:cs="Times New Roman"/>
        </w:rPr>
        <w:t xml:space="preserve">Zákon č. 283/2002 Z. z. Zákon o cestovných náhradách, zákon č. 357/2015 </w:t>
      </w:r>
      <w:proofErr w:type="spellStart"/>
      <w:r w:rsidRPr="00022A51">
        <w:rPr>
          <w:rFonts w:ascii="Times New Roman" w:hAnsi="Times New Roman" w:cs="Times New Roman"/>
        </w:rPr>
        <w:t>Z.z</w:t>
      </w:r>
      <w:proofErr w:type="spellEnd"/>
      <w:r w:rsidRPr="00022A51">
        <w:rPr>
          <w:rFonts w:ascii="Times New Roman" w:hAnsi="Times New Roman" w:cs="Times New Roman"/>
        </w:rPr>
        <w:t xml:space="preserve">. o </w:t>
      </w:r>
      <w:r w:rsidRPr="00022A51">
        <w:rPr>
          <w:rFonts w:ascii="Times New Roman" w:hAnsi="Times New Roman" w:cs="Times New Roman"/>
          <w:bCs/>
        </w:rPr>
        <w:t>finančnej kontrole a audite</w:t>
      </w:r>
      <w:r w:rsidRPr="004B2E3A">
        <w:rPr>
          <w:bCs/>
        </w:rPr>
        <w:t xml:space="preserve"> </w:t>
      </w:r>
    </w:p>
    <w:p w:rsidR="00812C1F" w:rsidRDefault="00812C1F" w:rsidP="00812C1F">
      <w:pPr>
        <w:pStyle w:val="Default"/>
        <w:numPr>
          <w:ilvl w:val="0"/>
          <w:numId w:val="6"/>
        </w:numPr>
      </w:pPr>
      <w:r>
        <w:rPr>
          <w:rFonts w:ascii="Times New Roman" w:hAnsi="Times New Roman" w:cs="Times New Roman"/>
        </w:rPr>
        <w:t>P</w:t>
      </w:r>
      <w:r w:rsidRPr="00022A51">
        <w:rPr>
          <w:rFonts w:ascii="Times New Roman" w:hAnsi="Times New Roman" w:cs="Times New Roman"/>
        </w:rPr>
        <w:t xml:space="preserve">ráca s PC (Word, Excel, </w:t>
      </w:r>
      <w:r>
        <w:rPr>
          <w:rFonts w:ascii="Times New Roman" w:hAnsi="Times New Roman" w:cs="Times New Roman"/>
        </w:rPr>
        <w:t xml:space="preserve">SAP, </w:t>
      </w:r>
      <w:r w:rsidRPr="00022A51">
        <w:rPr>
          <w:rFonts w:ascii="Times New Roman" w:hAnsi="Times New Roman" w:cs="Times New Roman"/>
        </w:rPr>
        <w:t>internet)</w:t>
      </w:r>
      <w:r w:rsidRPr="004B2E3A">
        <w:t xml:space="preserve"> </w:t>
      </w:r>
    </w:p>
    <w:p w:rsidR="00812C1F" w:rsidRDefault="00812C1F" w:rsidP="00812C1F">
      <w:pPr>
        <w:pStyle w:val="Default"/>
      </w:pPr>
    </w:p>
    <w:p w:rsidR="00812C1F" w:rsidRDefault="00812C1F" w:rsidP="00812C1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812C1F" w:rsidRPr="00022A51" w:rsidRDefault="00812C1F" w:rsidP="00812C1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022A51">
        <w:rPr>
          <w:rFonts w:ascii="Times New Roman" w:hAnsi="Times New Roman" w:cs="Times New Roman"/>
          <w:b/>
          <w:bCs/>
          <w:sz w:val="28"/>
          <w:szCs w:val="28"/>
        </w:rPr>
        <w:t xml:space="preserve">Platové podmienky: </w:t>
      </w:r>
    </w:p>
    <w:p w:rsidR="00812C1F" w:rsidRPr="00B24DCF" w:rsidRDefault="00812C1F" w:rsidP="00812C1F">
      <w:pPr>
        <w:pStyle w:val="Default"/>
      </w:pPr>
    </w:p>
    <w:p w:rsidR="00812C1F" w:rsidRPr="00022A51" w:rsidRDefault="00812C1F" w:rsidP="00812C1F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022A51">
        <w:rPr>
          <w:rFonts w:ascii="Times New Roman" w:hAnsi="Times New Roman" w:cs="Times New Roman"/>
        </w:rPr>
        <w:t xml:space="preserve">funkčný plat v zmysle zákona č. 553/2003 Z. z. o odmeňovaní niektorých </w:t>
      </w:r>
    </w:p>
    <w:p w:rsidR="00812C1F" w:rsidRDefault="00812C1F" w:rsidP="00812C1F">
      <w:pPr>
        <w:pStyle w:val="Default"/>
        <w:ind w:firstLine="708"/>
      </w:pPr>
      <w:r w:rsidRPr="00022A51">
        <w:rPr>
          <w:rFonts w:ascii="Times New Roman" w:hAnsi="Times New Roman" w:cs="Times New Roman"/>
        </w:rPr>
        <w:t>zamestnancov pri výkone práce vo verejnom záujme</w:t>
      </w:r>
      <w:r w:rsidRPr="004B2E3A">
        <w:t xml:space="preserve"> </w:t>
      </w:r>
    </w:p>
    <w:p w:rsidR="00812C1F" w:rsidRDefault="00812C1F" w:rsidP="00812C1F">
      <w:pPr>
        <w:pStyle w:val="Default"/>
      </w:pPr>
    </w:p>
    <w:p w:rsidR="00812C1F" w:rsidRDefault="00812C1F" w:rsidP="00812C1F">
      <w:pPr>
        <w:pStyle w:val="Default"/>
      </w:pPr>
    </w:p>
    <w:p w:rsidR="00812C1F" w:rsidRDefault="00812C1F" w:rsidP="00812C1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Predpokladaný t</w:t>
      </w:r>
      <w:r w:rsidRPr="00022A51">
        <w:rPr>
          <w:rFonts w:ascii="Times New Roman" w:hAnsi="Times New Roman" w:cs="Times New Roman"/>
          <w:b/>
          <w:sz w:val="28"/>
          <w:szCs w:val="28"/>
        </w:rPr>
        <w:t>ermín nástupu:</w:t>
      </w:r>
    </w:p>
    <w:p w:rsidR="00812C1F" w:rsidRDefault="00812C1F" w:rsidP="00812C1F">
      <w:pPr>
        <w:pStyle w:val="Default"/>
        <w:rPr>
          <w:rFonts w:ascii="Times New Roman" w:hAnsi="Times New Roman" w:cs="Times New Roman"/>
        </w:rPr>
      </w:pPr>
    </w:p>
    <w:p w:rsidR="00812C1F" w:rsidRDefault="00812C1F" w:rsidP="00812C1F">
      <w:pPr>
        <w:pStyle w:val="Default"/>
        <w:numPr>
          <w:ilvl w:val="0"/>
          <w:numId w:val="6"/>
        </w:numPr>
      </w:pPr>
      <w:r w:rsidRPr="00483A01">
        <w:rPr>
          <w:rFonts w:ascii="Times New Roman" w:hAnsi="Times New Roman" w:cs="Times New Roman"/>
        </w:rPr>
        <w:t>01. júl 2020</w:t>
      </w:r>
    </w:p>
    <w:p w:rsidR="00812C1F" w:rsidRPr="004B2E3A" w:rsidRDefault="00812C1F" w:rsidP="00812C1F">
      <w:pPr>
        <w:pStyle w:val="Default"/>
      </w:pPr>
    </w:p>
    <w:p w:rsidR="00812C1F" w:rsidRDefault="00812C1F" w:rsidP="00812C1F">
      <w:pPr>
        <w:pStyle w:val="Default"/>
        <w:rPr>
          <w:sz w:val="23"/>
          <w:szCs w:val="23"/>
        </w:rPr>
      </w:pPr>
    </w:p>
    <w:p w:rsidR="00812C1F" w:rsidRPr="004B2E3A" w:rsidRDefault="00812C1F" w:rsidP="00812C1F">
      <w:pPr>
        <w:pStyle w:val="Default"/>
      </w:pPr>
    </w:p>
    <w:p w:rsidR="00812C1F" w:rsidRDefault="00812C1F" w:rsidP="00812C1F">
      <w:pPr>
        <w:pStyle w:val="Default"/>
        <w:rPr>
          <w:sz w:val="23"/>
          <w:szCs w:val="23"/>
        </w:rPr>
      </w:pPr>
    </w:p>
    <w:p w:rsidR="00812C1F" w:rsidRPr="004B2E3A" w:rsidRDefault="00812C1F" w:rsidP="00812C1F">
      <w:pPr>
        <w:pStyle w:val="Default"/>
        <w:spacing w:after="37"/>
        <w:ind w:left="360"/>
        <w:rPr>
          <w:rFonts w:ascii="Times New Roman" w:hAnsi="Times New Roman" w:cs="Times New Roman"/>
        </w:rPr>
      </w:pPr>
    </w:p>
    <w:p w:rsidR="00444FE4" w:rsidRDefault="00444FE4" w:rsidP="00444FE4">
      <w:pPr>
        <w:pStyle w:val="Default"/>
        <w:spacing w:after="37"/>
        <w:rPr>
          <w:sz w:val="23"/>
          <w:szCs w:val="23"/>
        </w:rPr>
      </w:pPr>
    </w:p>
    <w:p w:rsidR="000E521F" w:rsidRDefault="000E521F" w:rsidP="00444FE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E521F" w:rsidRDefault="000E521F" w:rsidP="00444FE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E521F" w:rsidRDefault="000E521F" w:rsidP="00444FE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E521F" w:rsidRDefault="000E521F" w:rsidP="00444FE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12C1F" w:rsidRDefault="00812C1F" w:rsidP="00A7693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C1F" w:rsidRDefault="00812C1F" w:rsidP="00A7693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C1F" w:rsidRDefault="00812C1F" w:rsidP="00A7693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FE4" w:rsidRDefault="00A7693D" w:rsidP="00A7693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Informácie o výberovom konaní</w:t>
      </w:r>
    </w:p>
    <w:p w:rsidR="00812C1F" w:rsidRDefault="00812C1F" w:rsidP="00812C1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12C1F" w:rsidRDefault="00812C1F" w:rsidP="00812C1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12C1F" w:rsidRPr="000E521F" w:rsidRDefault="00812C1F" w:rsidP="00812C1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Dátum vyhlásenia výberového konania 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E521F">
        <w:rPr>
          <w:rFonts w:ascii="Times New Roman" w:hAnsi="Times New Roman" w:cs="Times New Roman"/>
          <w:sz w:val="28"/>
          <w:szCs w:val="28"/>
        </w:rPr>
        <w:t>07.05. 2020</w:t>
      </w:r>
    </w:p>
    <w:p w:rsidR="00812C1F" w:rsidRDefault="00812C1F" w:rsidP="00812C1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12C1F" w:rsidRDefault="00812C1F" w:rsidP="00812C1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 na podanie  žiadostí 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E521F">
        <w:rPr>
          <w:rFonts w:ascii="Times New Roman" w:hAnsi="Times New Roman" w:cs="Times New Roman"/>
          <w:sz w:val="28"/>
          <w:szCs w:val="28"/>
        </w:rPr>
        <w:t>29.05. 2020</w:t>
      </w:r>
    </w:p>
    <w:p w:rsidR="00812C1F" w:rsidRPr="00022A51" w:rsidRDefault="00812C1F" w:rsidP="00812C1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E521F" w:rsidRDefault="00444FE4" w:rsidP="004B2E3A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93D">
        <w:rPr>
          <w:rFonts w:ascii="Times New Roman" w:hAnsi="Times New Roman" w:cs="Times New Roman"/>
          <w:b/>
          <w:sz w:val="28"/>
          <w:szCs w:val="28"/>
        </w:rPr>
        <w:t>Vyžaduje sa</w:t>
      </w:r>
      <w:r w:rsidR="000E521F" w:rsidRPr="00A7693D">
        <w:rPr>
          <w:rFonts w:ascii="Times New Roman" w:hAnsi="Times New Roman" w:cs="Times New Roman"/>
          <w:b/>
          <w:sz w:val="28"/>
          <w:szCs w:val="28"/>
        </w:rPr>
        <w:t>:</w:t>
      </w:r>
    </w:p>
    <w:p w:rsidR="00A7693D" w:rsidRPr="00A7693D" w:rsidRDefault="00A7693D" w:rsidP="004B2E3A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46A" w:rsidRDefault="005D546A" w:rsidP="000E521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Prihláška do výberového konania ( v listinnej podobe, vlastnoručne podpísaná )</w:t>
      </w:r>
    </w:p>
    <w:p w:rsidR="000E521F" w:rsidRDefault="005D546A" w:rsidP="000E521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44FE4" w:rsidRPr="004B2E3A">
        <w:rPr>
          <w:rFonts w:ascii="Times New Roman" w:hAnsi="Times New Roman" w:cs="Times New Roman"/>
        </w:rPr>
        <w:t xml:space="preserve">aslanie </w:t>
      </w:r>
      <w:r>
        <w:rPr>
          <w:rFonts w:ascii="Times New Roman" w:hAnsi="Times New Roman" w:cs="Times New Roman"/>
        </w:rPr>
        <w:t>profesijného životopisu</w:t>
      </w:r>
      <w:r w:rsidR="009E1562">
        <w:rPr>
          <w:rFonts w:ascii="Times New Roman" w:hAnsi="Times New Roman" w:cs="Times New Roman"/>
        </w:rPr>
        <w:t xml:space="preserve"> ( v listinnej podobe, vlastnoručne podpísaná )</w:t>
      </w:r>
    </w:p>
    <w:p w:rsidR="000E521F" w:rsidRDefault="009E1562" w:rsidP="000E521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Kópia</w:t>
      </w:r>
      <w:r w:rsidR="00444FE4" w:rsidRPr="004B2E3A">
        <w:rPr>
          <w:rFonts w:ascii="Times New Roman" w:hAnsi="Times New Roman" w:cs="Times New Roman"/>
        </w:rPr>
        <w:t xml:space="preserve"> dokladu o ukončení vysokoškolského vzdelania II. </w:t>
      </w:r>
      <w:r w:rsidR="005D546A">
        <w:rPr>
          <w:rFonts w:ascii="Times New Roman" w:hAnsi="Times New Roman" w:cs="Times New Roman"/>
        </w:rPr>
        <w:t>s</w:t>
      </w:r>
      <w:r w:rsidR="00444FE4" w:rsidRPr="004B2E3A">
        <w:rPr>
          <w:rFonts w:ascii="Times New Roman" w:hAnsi="Times New Roman" w:cs="Times New Roman"/>
        </w:rPr>
        <w:t>tupňa</w:t>
      </w:r>
    </w:p>
    <w:p w:rsidR="009E1562" w:rsidRDefault="009E1562" w:rsidP="000E521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Čestné prehlásenie o bezúhonnosti ( v listinnej podobe, vlastnoručne podpísaná )</w:t>
      </w:r>
    </w:p>
    <w:p w:rsidR="00444FE4" w:rsidRPr="004B2E3A" w:rsidRDefault="006F0C31" w:rsidP="000E521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B24DCF" w:rsidRPr="004B2E3A">
        <w:rPr>
          <w:rFonts w:ascii="Times New Roman" w:hAnsi="Times New Roman" w:cs="Times New Roman"/>
        </w:rPr>
        <w:t xml:space="preserve">yplnenie súhlasu so spracovaním osobných údajov, </w:t>
      </w:r>
      <w:r w:rsidR="00B24DCF" w:rsidRPr="00022A51">
        <w:rPr>
          <w:rFonts w:ascii="Times New Roman" w:hAnsi="Times New Roman" w:cs="Times New Roman"/>
        </w:rPr>
        <w:t xml:space="preserve">ktorého vzor nájdete </w:t>
      </w:r>
      <w:r w:rsidR="00022A51">
        <w:rPr>
          <w:rFonts w:ascii="Times New Roman" w:hAnsi="Times New Roman" w:cs="Times New Roman"/>
        </w:rPr>
        <w:t>pri pracovnej ponuke</w:t>
      </w:r>
      <w:r w:rsidR="00B24DCF" w:rsidRPr="00022A51">
        <w:rPr>
          <w:rFonts w:ascii="Times New Roman" w:hAnsi="Times New Roman" w:cs="Times New Roman"/>
        </w:rPr>
        <w:t xml:space="preserve"> </w:t>
      </w:r>
    </w:p>
    <w:p w:rsidR="00022A51" w:rsidRDefault="00022A51" w:rsidP="00B21BD0">
      <w:pPr>
        <w:pStyle w:val="Default"/>
        <w:rPr>
          <w:rFonts w:ascii="Times New Roman" w:hAnsi="Times New Roman" w:cs="Times New Roman"/>
        </w:rPr>
      </w:pPr>
    </w:p>
    <w:p w:rsidR="005078A8" w:rsidRDefault="005078A8" w:rsidP="00812C1F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E88" w:rsidRDefault="00CC7E88" w:rsidP="00812C1F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8A8">
        <w:rPr>
          <w:rFonts w:ascii="Times New Roman" w:hAnsi="Times New Roman" w:cs="Times New Roman"/>
          <w:b/>
          <w:sz w:val="28"/>
          <w:szCs w:val="28"/>
        </w:rPr>
        <w:t xml:space="preserve">Možnosti zaslania </w:t>
      </w:r>
      <w:r w:rsidR="00022A51" w:rsidRPr="005078A8">
        <w:rPr>
          <w:rFonts w:ascii="Times New Roman" w:hAnsi="Times New Roman" w:cs="Times New Roman"/>
          <w:b/>
          <w:sz w:val="28"/>
          <w:szCs w:val="28"/>
        </w:rPr>
        <w:t>potrebných dokumentov k výberovému konaniu</w:t>
      </w:r>
      <w:r w:rsidRPr="005078A8">
        <w:rPr>
          <w:rFonts w:ascii="Times New Roman" w:hAnsi="Times New Roman" w:cs="Times New Roman"/>
          <w:b/>
          <w:sz w:val="28"/>
          <w:szCs w:val="28"/>
        </w:rPr>
        <w:t>:</w:t>
      </w:r>
    </w:p>
    <w:p w:rsidR="005078A8" w:rsidRPr="005078A8" w:rsidRDefault="005078A8" w:rsidP="00812C1F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E88" w:rsidRPr="00CC7E88" w:rsidRDefault="00CC7E88" w:rsidP="00CC7E88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D</w:t>
      </w:r>
      <w:r w:rsidR="00022A51" w:rsidRPr="00CC7E88">
        <w:rPr>
          <w:rFonts w:ascii="Times New Roman" w:hAnsi="Times New Roman" w:cs="Times New Roman"/>
        </w:rPr>
        <w:t xml:space="preserve">o </w:t>
      </w:r>
      <w:r w:rsidR="006F0C31" w:rsidRPr="00CC7E88">
        <w:rPr>
          <w:rFonts w:ascii="Times New Roman" w:hAnsi="Times New Roman" w:cs="Times New Roman"/>
          <w:b/>
        </w:rPr>
        <w:t>29.05.2020</w:t>
      </w:r>
      <w:r w:rsidR="006F0C31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>podateľni</w:t>
      </w:r>
      <w:r w:rsidR="006F0C31">
        <w:rPr>
          <w:rFonts w:ascii="Times New Roman" w:hAnsi="Times New Roman" w:cs="Times New Roman"/>
        </w:rPr>
        <w:t xml:space="preserve"> VŠC DUKLA, Hutná 3, 974 04 Banská Bystrica v</w:t>
      </w:r>
      <w:r>
        <w:rPr>
          <w:rFonts w:ascii="Times New Roman" w:hAnsi="Times New Roman" w:cs="Times New Roman"/>
        </w:rPr>
        <w:t xml:space="preserve"> pracovných dňoch v </w:t>
      </w:r>
      <w:r w:rsidR="006F0C31">
        <w:rPr>
          <w:rFonts w:ascii="Times New Roman" w:hAnsi="Times New Roman" w:cs="Times New Roman"/>
        </w:rPr>
        <w:t xml:space="preserve">čase </w:t>
      </w:r>
      <w:r>
        <w:rPr>
          <w:rFonts w:ascii="Times New Roman" w:hAnsi="Times New Roman" w:cs="Times New Roman"/>
        </w:rPr>
        <w:t>od 8:00 do 12:00</w:t>
      </w:r>
    </w:p>
    <w:p w:rsidR="00CC7E88" w:rsidRPr="00CC7E88" w:rsidRDefault="00CC7E88" w:rsidP="00CC7E88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P</w:t>
      </w:r>
      <w:r w:rsidR="006F0C31">
        <w:rPr>
          <w:rFonts w:ascii="Times New Roman" w:hAnsi="Times New Roman" w:cs="Times New Roman"/>
        </w:rPr>
        <w:t xml:space="preserve">oštou </w:t>
      </w:r>
      <w:r>
        <w:rPr>
          <w:rFonts w:ascii="Times New Roman" w:hAnsi="Times New Roman" w:cs="Times New Roman"/>
        </w:rPr>
        <w:t xml:space="preserve">do </w:t>
      </w:r>
      <w:r w:rsidRPr="00CC7E88">
        <w:rPr>
          <w:rFonts w:ascii="Times New Roman" w:hAnsi="Times New Roman" w:cs="Times New Roman"/>
          <w:b/>
        </w:rPr>
        <w:t>29.05.2020</w:t>
      </w:r>
      <w:r>
        <w:rPr>
          <w:rFonts w:ascii="Times New Roman" w:hAnsi="Times New Roman" w:cs="Times New Roman"/>
        </w:rPr>
        <w:t xml:space="preserve"> </w:t>
      </w:r>
      <w:r w:rsidR="006F0C31">
        <w:rPr>
          <w:rFonts w:ascii="Times New Roman" w:hAnsi="Times New Roman" w:cs="Times New Roman"/>
        </w:rPr>
        <w:t xml:space="preserve">/ rozhoduje dátum poštovej </w:t>
      </w:r>
      <w:r>
        <w:rPr>
          <w:rFonts w:ascii="Times New Roman" w:hAnsi="Times New Roman" w:cs="Times New Roman"/>
        </w:rPr>
        <w:t>pečiatky</w:t>
      </w:r>
      <w:r w:rsidR="006F0C31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 xml:space="preserve"> na adresu :</w:t>
      </w:r>
      <w:r w:rsidR="006F0C31">
        <w:rPr>
          <w:rFonts w:ascii="Times New Roman" w:hAnsi="Times New Roman" w:cs="Times New Roman"/>
        </w:rPr>
        <w:t xml:space="preserve"> </w:t>
      </w:r>
    </w:p>
    <w:p w:rsidR="00CC7E88" w:rsidRPr="00CC7E88" w:rsidRDefault="00CC7E88" w:rsidP="00CC7E88">
      <w:pPr>
        <w:pStyle w:val="Default"/>
        <w:ind w:left="78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VŠC DUKLA, Hutná 3, 974 04 Banská Bystrica</w:t>
      </w:r>
    </w:p>
    <w:p w:rsidR="006F0C31" w:rsidRDefault="00CC7E88" w:rsidP="00CC7E88">
      <w:pPr>
        <w:pStyle w:val="Default"/>
        <w:numPr>
          <w:ilvl w:val="0"/>
          <w:numId w:val="8"/>
        </w:numPr>
        <w:jc w:val="both"/>
        <w:rPr>
          <w:rStyle w:val="Hypertextovprepojenie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>N</w:t>
      </w:r>
      <w:r w:rsidR="006F0C31" w:rsidRPr="004B2E3A">
        <w:rPr>
          <w:rFonts w:ascii="Times New Roman" w:hAnsi="Times New Roman" w:cs="Times New Roman"/>
        </w:rPr>
        <w:t xml:space="preserve">a emailovú adresu </w:t>
      </w:r>
      <w:hyperlink r:id="rId9" w:history="1">
        <w:r w:rsidR="006F0C31" w:rsidRPr="00022A51">
          <w:rPr>
            <w:rStyle w:val="Hypertextovprepojenie"/>
            <w:rFonts w:ascii="Times New Roman" w:hAnsi="Times New Roman" w:cs="Times New Roman"/>
          </w:rPr>
          <w:t>info@dukla.sk</w:t>
        </w:r>
      </w:hyperlink>
      <w:r w:rsidR="006F0C31">
        <w:rPr>
          <w:rStyle w:val="Hypertextovprepojenie"/>
          <w:rFonts w:ascii="Times New Roman" w:hAnsi="Times New Roman" w:cs="Times New Roman"/>
        </w:rPr>
        <w:t xml:space="preserve"> </w:t>
      </w:r>
      <w:r w:rsidR="006F0C31" w:rsidRPr="006F0C31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do </w:t>
      </w:r>
      <w:r w:rsidRPr="00CC7E88">
        <w:rPr>
          <w:rStyle w:val="Hypertextovprepojenie"/>
          <w:rFonts w:ascii="Times New Roman" w:hAnsi="Times New Roman" w:cs="Times New Roman"/>
          <w:b/>
          <w:color w:val="auto"/>
          <w:u w:val="none"/>
        </w:rPr>
        <w:t xml:space="preserve">29.05.2020 do </w:t>
      </w:r>
      <w:r w:rsidR="006F0C31" w:rsidRPr="00CC7E88">
        <w:rPr>
          <w:rStyle w:val="Hypertextovprepojenie"/>
          <w:rFonts w:ascii="Times New Roman" w:hAnsi="Times New Roman" w:cs="Times New Roman"/>
          <w:b/>
          <w:color w:val="auto"/>
          <w:u w:val="none"/>
        </w:rPr>
        <w:t>24:00.</w:t>
      </w:r>
    </w:p>
    <w:p w:rsidR="00812C1F" w:rsidRDefault="00812C1F" w:rsidP="00812C1F">
      <w:pPr>
        <w:pStyle w:val="Default"/>
        <w:rPr>
          <w:rFonts w:ascii="Times New Roman" w:hAnsi="Times New Roman" w:cs="Times New Roman"/>
          <w:b/>
        </w:rPr>
      </w:pPr>
    </w:p>
    <w:p w:rsidR="00DA2BE6" w:rsidRDefault="00DA2BE6" w:rsidP="00812C1F">
      <w:pPr>
        <w:pStyle w:val="Default"/>
        <w:rPr>
          <w:rFonts w:ascii="Times New Roman" w:hAnsi="Times New Roman" w:cs="Times New Roman"/>
          <w:b/>
        </w:rPr>
      </w:pPr>
    </w:p>
    <w:p w:rsidR="005078A8" w:rsidRDefault="005078A8" w:rsidP="00812C1F">
      <w:pPr>
        <w:pStyle w:val="Default"/>
        <w:rPr>
          <w:rFonts w:ascii="Times New Roman" w:hAnsi="Times New Roman" w:cs="Times New Roman"/>
          <w:b/>
        </w:rPr>
      </w:pPr>
    </w:p>
    <w:p w:rsidR="00812C1F" w:rsidRDefault="00812C1F" w:rsidP="00812C1F">
      <w:pPr>
        <w:pStyle w:val="Default"/>
        <w:rPr>
          <w:rFonts w:ascii="Times New Roman" w:hAnsi="Times New Roman" w:cs="Times New Roman"/>
        </w:rPr>
      </w:pPr>
      <w:r w:rsidRPr="00812C1F">
        <w:rPr>
          <w:rFonts w:ascii="Times New Roman" w:hAnsi="Times New Roman" w:cs="Times New Roman"/>
          <w:b/>
        </w:rPr>
        <w:t>Spôsob vykonania výberového konania :</w:t>
      </w:r>
      <w:r w:rsidR="00CC7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812C1F">
        <w:rPr>
          <w:rFonts w:ascii="Times New Roman" w:hAnsi="Times New Roman" w:cs="Times New Roman"/>
        </w:rPr>
        <w:t>ohovorom s výberovou komisiou</w:t>
      </w:r>
    </w:p>
    <w:p w:rsidR="00CC7E88" w:rsidRDefault="00CC7E88" w:rsidP="00812C1F">
      <w:pPr>
        <w:pStyle w:val="Default"/>
        <w:rPr>
          <w:rFonts w:ascii="Times New Roman" w:hAnsi="Times New Roman" w:cs="Times New Roman"/>
        </w:rPr>
      </w:pPr>
    </w:p>
    <w:p w:rsidR="00CC7E88" w:rsidRDefault="00CC7E88" w:rsidP="00812C1F">
      <w:pPr>
        <w:pStyle w:val="Default"/>
        <w:rPr>
          <w:rFonts w:ascii="Times New Roman" w:hAnsi="Times New Roman" w:cs="Times New Roman"/>
          <w:b/>
        </w:rPr>
      </w:pPr>
      <w:r w:rsidRPr="00CC7E88">
        <w:rPr>
          <w:rFonts w:ascii="Times New Roman" w:hAnsi="Times New Roman" w:cs="Times New Roman"/>
          <w:b/>
        </w:rPr>
        <w:t xml:space="preserve">Predpokladaný termín uskutočnenia </w:t>
      </w:r>
      <w:r w:rsidR="005078A8">
        <w:rPr>
          <w:rFonts w:ascii="Times New Roman" w:hAnsi="Times New Roman" w:cs="Times New Roman"/>
          <w:b/>
        </w:rPr>
        <w:t>pohovorov</w:t>
      </w:r>
      <w:r>
        <w:rPr>
          <w:rFonts w:ascii="Times New Roman" w:hAnsi="Times New Roman" w:cs="Times New Roman"/>
          <w:b/>
        </w:rPr>
        <w:t xml:space="preserve"> : </w:t>
      </w:r>
      <w:r w:rsidRPr="00DA2BE6">
        <w:rPr>
          <w:rFonts w:ascii="Times New Roman" w:hAnsi="Times New Roman" w:cs="Times New Roman"/>
        </w:rPr>
        <w:t>10. – 12. jú</w:t>
      </w:r>
      <w:r w:rsidR="00DA2BE6" w:rsidRPr="00DA2BE6">
        <w:rPr>
          <w:rFonts w:ascii="Times New Roman" w:hAnsi="Times New Roman" w:cs="Times New Roman"/>
        </w:rPr>
        <w:t>n</w:t>
      </w:r>
      <w:r w:rsidRPr="00DA2BE6">
        <w:rPr>
          <w:rFonts w:ascii="Times New Roman" w:hAnsi="Times New Roman" w:cs="Times New Roman"/>
        </w:rPr>
        <w:t xml:space="preserve"> 2020</w:t>
      </w:r>
    </w:p>
    <w:p w:rsidR="00DA2BE6" w:rsidRDefault="00DA2BE6" w:rsidP="00812C1F">
      <w:pPr>
        <w:pStyle w:val="Default"/>
        <w:rPr>
          <w:rFonts w:ascii="Times New Roman" w:hAnsi="Times New Roman" w:cs="Times New Roman"/>
          <w:b/>
        </w:rPr>
      </w:pPr>
    </w:p>
    <w:p w:rsidR="00CC7E88" w:rsidRPr="00DA2BE6" w:rsidRDefault="00CC7E88" w:rsidP="00812C1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Predpokladaný termín ukončenia </w:t>
      </w:r>
      <w:r w:rsidRPr="00CC7E88">
        <w:rPr>
          <w:rFonts w:ascii="Times New Roman" w:hAnsi="Times New Roman" w:cs="Times New Roman"/>
          <w:b/>
        </w:rPr>
        <w:t>výberového konania :</w:t>
      </w:r>
      <w:r>
        <w:rPr>
          <w:rFonts w:ascii="Times New Roman" w:hAnsi="Times New Roman" w:cs="Times New Roman"/>
          <w:b/>
        </w:rPr>
        <w:t xml:space="preserve"> </w:t>
      </w:r>
      <w:r w:rsidR="00DA2BE6" w:rsidRPr="00DA2BE6">
        <w:rPr>
          <w:rFonts w:ascii="Times New Roman" w:hAnsi="Times New Roman" w:cs="Times New Roman"/>
        </w:rPr>
        <w:t>19. jún 2020</w:t>
      </w:r>
    </w:p>
    <w:p w:rsidR="00812C1F" w:rsidRDefault="00812C1F" w:rsidP="00812C1F">
      <w:pPr>
        <w:pStyle w:val="Default"/>
        <w:rPr>
          <w:rFonts w:ascii="Times New Roman" w:hAnsi="Times New Roman" w:cs="Times New Roman"/>
        </w:rPr>
      </w:pPr>
    </w:p>
    <w:p w:rsidR="00812C1F" w:rsidRPr="00812C1F" w:rsidRDefault="00812C1F" w:rsidP="00812C1F">
      <w:pPr>
        <w:pStyle w:val="Default"/>
        <w:rPr>
          <w:rFonts w:ascii="Times New Roman" w:hAnsi="Times New Roman" w:cs="Times New Roman"/>
          <w:b/>
        </w:rPr>
      </w:pPr>
    </w:p>
    <w:p w:rsidR="00022A51" w:rsidRDefault="00022A51" w:rsidP="00B21BD0">
      <w:pPr>
        <w:pStyle w:val="Default"/>
        <w:rPr>
          <w:rFonts w:ascii="Times New Roman" w:hAnsi="Times New Roman" w:cs="Times New Roman"/>
        </w:rPr>
      </w:pPr>
      <w:r w:rsidRPr="00022A51">
        <w:rPr>
          <w:rFonts w:ascii="Times New Roman" w:hAnsi="Times New Roman" w:cs="Times New Roman"/>
        </w:rPr>
        <w:t>Vyhradzujeme si právo osloviť len vybraných uchádzačov.</w:t>
      </w:r>
    </w:p>
    <w:p w:rsidR="00DA2BE6" w:rsidRDefault="00DA2BE6" w:rsidP="00B21BD0">
      <w:pPr>
        <w:pStyle w:val="Default"/>
        <w:rPr>
          <w:rFonts w:ascii="Times New Roman" w:hAnsi="Times New Roman" w:cs="Times New Roman"/>
        </w:rPr>
      </w:pPr>
    </w:p>
    <w:p w:rsidR="00DA2BE6" w:rsidRDefault="00DA2BE6" w:rsidP="00B21BD0">
      <w:pPr>
        <w:pStyle w:val="Default"/>
        <w:rPr>
          <w:rFonts w:ascii="Times New Roman" w:hAnsi="Times New Roman" w:cs="Times New Roman"/>
        </w:rPr>
      </w:pPr>
    </w:p>
    <w:p w:rsidR="00022A51" w:rsidRDefault="00DA2BE6" w:rsidP="00B21BD0">
      <w:pPr>
        <w:pStyle w:val="Default"/>
      </w:pPr>
      <w:r>
        <w:rPr>
          <w:rFonts w:ascii="Times New Roman" w:hAnsi="Times New Roman" w:cs="Times New Roman"/>
          <w:b/>
        </w:rPr>
        <w:t>Kontaktná osoba</w:t>
      </w:r>
      <w:r w:rsidRPr="00DA2BE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Mgr. Jakub </w:t>
      </w:r>
      <w:proofErr w:type="spellStart"/>
      <w:r>
        <w:rPr>
          <w:rFonts w:ascii="Times New Roman" w:hAnsi="Times New Roman" w:cs="Times New Roman"/>
        </w:rPr>
        <w:t>Bobula</w:t>
      </w:r>
      <w:proofErr w:type="spellEnd"/>
      <w:r>
        <w:rPr>
          <w:rFonts w:ascii="Times New Roman" w:hAnsi="Times New Roman" w:cs="Times New Roman"/>
        </w:rPr>
        <w:t xml:space="preserve">, </w:t>
      </w:r>
      <w:hyperlink r:id="rId10" w:history="1">
        <w:r w:rsidRPr="00CB7B48">
          <w:rPr>
            <w:rStyle w:val="Hypertextovprepojenie"/>
            <w:rFonts w:ascii="Times New Roman" w:hAnsi="Times New Roman" w:cs="Times New Roman"/>
          </w:rPr>
          <w:t>bobula@dukla.sk</w:t>
        </w:r>
      </w:hyperlink>
      <w:r>
        <w:rPr>
          <w:rFonts w:ascii="Times New Roman" w:hAnsi="Times New Roman" w:cs="Times New Roman"/>
        </w:rPr>
        <w:t>, mobil : 0915 488 162</w:t>
      </w:r>
    </w:p>
    <w:p w:rsidR="00022A51" w:rsidRDefault="00022A51" w:rsidP="00B21BD0">
      <w:pPr>
        <w:pStyle w:val="Default"/>
      </w:pPr>
    </w:p>
    <w:p w:rsidR="00B24DCF" w:rsidRDefault="00B24DCF" w:rsidP="00B21BD0">
      <w:pPr>
        <w:pStyle w:val="Default"/>
      </w:pPr>
    </w:p>
    <w:p w:rsidR="00B24DCF" w:rsidRPr="00B24DCF" w:rsidRDefault="00B24DCF" w:rsidP="00B21BD0">
      <w:pPr>
        <w:pStyle w:val="Default"/>
      </w:pPr>
    </w:p>
    <w:p w:rsidR="00B21BD0" w:rsidRDefault="00B21BD0" w:rsidP="00B21BD0">
      <w:pPr>
        <w:pStyle w:val="Default"/>
        <w:rPr>
          <w:sz w:val="23"/>
          <w:szCs w:val="23"/>
        </w:rPr>
      </w:pPr>
    </w:p>
    <w:sectPr w:rsidR="00B21BD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B54" w:rsidRDefault="00934B54" w:rsidP="00384AB9">
      <w:pPr>
        <w:spacing w:after="0" w:line="240" w:lineRule="auto"/>
      </w:pPr>
      <w:r>
        <w:separator/>
      </w:r>
    </w:p>
  </w:endnote>
  <w:endnote w:type="continuationSeparator" w:id="0">
    <w:p w:rsidR="00934B54" w:rsidRDefault="00934B54" w:rsidP="0038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B54" w:rsidRDefault="00934B54" w:rsidP="00384AB9">
      <w:pPr>
        <w:spacing w:after="0" w:line="240" w:lineRule="auto"/>
      </w:pPr>
      <w:r>
        <w:separator/>
      </w:r>
    </w:p>
  </w:footnote>
  <w:footnote w:type="continuationSeparator" w:id="0">
    <w:p w:rsidR="00934B54" w:rsidRDefault="00934B54" w:rsidP="00384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B9" w:rsidRDefault="00384AB9" w:rsidP="00384AB9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312D260B" wp14:editId="2C1950AF">
          <wp:extent cx="1328133" cy="752475"/>
          <wp:effectExtent l="0" t="0" r="5715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755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4AB9" w:rsidRDefault="00384AB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5716"/>
    <w:multiLevelType w:val="hybridMultilevel"/>
    <w:tmpl w:val="24484B02"/>
    <w:lvl w:ilvl="0" w:tplc="996C65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52A5E"/>
    <w:multiLevelType w:val="hybridMultilevel"/>
    <w:tmpl w:val="1AEE79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F5129"/>
    <w:multiLevelType w:val="hybridMultilevel"/>
    <w:tmpl w:val="FB1E432E"/>
    <w:lvl w:ilvl="0" w:tplc="C2CEE60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9573E"/>
    <w:multiLevelType w:val="hybridMultilevel"/>
    <w:tmpl w:val="4E0A2D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643F8"/>
    <w:multiLevelType w:val="hybridMultilevel"/>
    <w:tmpl w:val="A29A6A2E"/>
    <w:lvl w:ilvl="0" w:tplc="041B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5E7F771E"/>
    <w:multiLevelType w:val="hybridMultilevel"/>
    <w:tmpl w:val="A4E429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F7BAE"/>
    <w:multiLevelType w:val="hybridMultilevel"/>
    <w:tmpl w:val="4B5212E0"/>
    <w:lvl w:ilvl="0" w:tplc="041B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76DD5E4C"/>
    <w:multiLevelType w:val="hybridMultilevel"/>
    <w:tmpl w:val="018A510E"/>
    <w:lvl w:ilvl="0" w:tplc="D4881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D0"/>
    <w:rsid w:val="00022A51"/>
    <w:rsid w:val="0009436C"/>
    <w:rsid w:val="000E521F"/>
    <w:rsid w:val="00187E3D"/>
    <w:rsid w:val="00245EF9"/>
    <w:rsid w:val="00260F92"/>
    <w:rsid w:val="00384AB9"/>
    <w:rsid w:val="00395B85"/>
    <w:rsid w:val="00444FE4"/>
    <w:rsid w:val="00483A01"/>
    <w:rsid w:val="004B2E3A"/>
    <w:rsid w:val="005078A8"/>
    <w:rsid w:val="005D546A"/>
    <w:rsid w:val="00686003"/>
    <w:rsid w:val="006F0C31"/>
    <w:rsid w:val="00746784"/>
    <w:rsid w:val="00812C1F"/>
    <w:rsid w:val="00862CCC"/>
    <w:rsid w:val="00934B54"/>
    <w:rsid w:val="00951133"/>
    <w:rsid w:val="00994BF5"/>
    <w:rsid w:val="009E1562"/>
    <w:rsid w:val="00A7693D"/>
    <w:rsid w:val="00B0379A"/>
    <w:rsid w:val="00B21BD0"/>
    <w:rsid w:val="00B24DCF"/>
    <w:rsid w:val="00B418B0"/>
    <w:rsid w:val="00CC7E88"/>
    <w:rsid w:val="00DA2BE6"/>
    <w:rsid w:val="00DD7A7D"/>
    <w:rsid w:val="00E95C4E"/>
    <w:rsid w:val="00EA6C8D"/>
    <w:rsid w:val="00F57E21"/>
    <w:rsid w:val="00F6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21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1a">
    <w:name w:val="h1a"/>
    <w:basedOn w:val="Predvolenpsmoodseku"/>
    <w:rsid w:val="0009436C"/>
  </w:style>
  <w:style w:type="paragraph" w:styleId="Textbubliny">
    <w:name w:val="Balloon Text"/>
    <w:basedOn w:val="Normlny"/>
    <w:link w:val="TextbublinyChar"/>
    <w:uiPriority w:val="99"/>
    <w:semiHidden/>
    <w:unhideWhenUsed/>
    <w:rsid w:val="00DD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7A7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84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4AB9"/>
  </w:style>
  <w:style w:type="paragraph" w:styleId="Pta">
    <w:name w:val="footer"/>
    <w:basedOn w:val="Normlny"/>
    <w:link w:val="PtaChar"/>
    <w:uiPriority w:val="99"/>
    <w:unhideWhenUsed/>
    <w:rsid w:val="00384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4AB9"/>
  </w:style>
  <w:style w:type="character" w:styleId="Hypertextovprepojenie">
    <w:name w:val="Hyperlink"/>
    <w:basedOn w:val="Predvolenpsmoodseku"/>
    <w:uiPriority w:val="99"/>
    <w:unhideWhenUsed/>
    <w:rsid w:val="00B24D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21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1a">
    <w:name w:val="h1a"/>
    <w:basedOn w:val="Predvolenpsmoodseku"/>
    <w:rsid w:val="0009436C"/>
  </w:style>
  <w:style w:type="paragraph" w:styleId="Textbubliny">
    <w:name w:val="Balloon Text"/>
    <w:basedOn w:val="Normlny"/>
    <w:link w:val="TextbublinyChar"/>
    <w:uiPriority w:val="99"/>
    <w:semiHidden/>
    <w:unhideWhenUsed/>
    <w:rsid w:val="00DD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7A7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84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4AB9"/>
  </w:style>
  <w:style w:type="paragraph" w:styleId="Pta">
    <w:name w:val="footer"/>
    <w:basedOn w:val="Normlny"/>
    <w:link w:val="PtaChar"/>
    <w:uiPriority w:val="99"/>
    <w:unhideWhenUsed/>
    <w:rsid w:val="00384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4AB9"/>
  </w:style>
  <w:style w:type="character" w:styleId="Hypertextovprepojenie">
    <w:name w:val="Hyperlink"/>
    <w:basedOn w:val="Predvolenpsmoodseku"/>
    <w:uiPriority w:val="99"/>
    <w:unhideWhenUsed/>
    <w:rsid w:val="00B24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obula@dukl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dukl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CB4FD-FBE9-4A4A-BB6B-3D9E8225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Belanyiova</dc:creator>
  <cp:lastModifiedBy>ATL</cp:lastModifiedBy>
  <cp:revision>5</cp:revision>
  <cp:lastPrinted>2020-04-29T10:03:00Z</cp:lastPrinted>
  <dcterms:created xsi:type="dcterms:W3CDTF">2020-05-06T10:33:00Z</dcterms:created>
  <dcterms:modified xsi:type="dcterms:W3CDTF">2020-05-07T09:58:00Z</dcterms:modified>
</cp:coreProperties>
</file>